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926FD6">
        <w:rPr>
          <w:rFonts w:ascii="Times New Roman" w:hAnsi="Times New Roman" w:cs="Times New Roman"/>
          <w:sz w:val="24"/>
          <w:szCs w:val="24"/>
        </w:rPr>
        <w:t xml:space="preserve">Exonerar o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D74E83">
        <w:rPr>
          <w:rFonts w:ascii="Times New Roman" w:hAnsi="Times New Roman" w:cs="Times New Roman"/>
          <w:b/>
          <w:sz w:val="24"/>
          <w:szCs w:val="24"/>
        </w:rPr>
        <w:t>PAULO VINICIOS SILVA DE SOU</w:t>
      </w:r>
      <w:r w:rsidR="00926FD6">
        <w:rPr>
          <w:rFonts w:ascii="Times New Roman" w:hAnsi="Times New Roman" w:cs="Times New Roman"/>
          <w:b/>
          <w:sz w:val="24"/>
          <w:szCs w:val="24"/>
        </w:rPr>
        <w:t>ZA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FD6">
        <w:rPr>
          <w:rFonts w:ascii="Times New Roman" w:hAnsi="Times New Roman" w:cs="Times New Roman"/>
          <w:sz w:val="24"/>
          <w:szCs w:val="24"/>
        </w:rPr>
        <w:t>d</w:t>
      </w:r>
      <w:r w:rsidR="002A4405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30648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3F" w:rsidRDefault="00F6353F" w:rsidP="00A87B49">
      <w:pPr>
        <w:spacing w:after="0" w:line="240" w:lineRule="auto"/>
      </w:pPr>
      <w:r>
        <w:separator/>
      </w:r>
    </w:p>
  </w:endnote>
  <w:endnote w:type="continuationSeparator" w:id="0">
    <w:p w:rsidR="00F6353F" w:rsidRDefault="00F6353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3F" w:rsidRDefault="00F6353F" w:rsidP="00A87B49">
      <w:pPr>
        <w:spacing w:after="0" w:line="240" w:lineRule="auto"/>
      </w:pPr>
      <w:r>
        <w:separator/>
      </w:r>
    </w:p>
  </w:footnote>
  <w:footnote w:type="continuationSeparator" w:id="0">
    <w:p w:rsidR="00F6353F" w:rsidRDefault="00F6353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35E7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C1E99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3529C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74E83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48E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353F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2019-01-10T15:42:00Z</cp:lastPrinted>
  <dcterms:created xsi:type="dcterms:W3CDTF">2019-01-10T19:19:00Z</dcterms:created>
  <dcterms:modified xsi:type="dcterms:W3CDTF">2019-01-10T19:19:00Z</dcterms:modified>
</cp:coreProperties>
</file>