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>031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61872">
        <w:rPr>
          <w:rFonts w:ascii="Times New Roman" w:hAnsi="Times New Roman" w:cs="Times New Roman"/>
          <w:sz w:val="24"/>
          <w:szCs w:val="24"/>
        </w:rPr>
        <w:t>Exonerar o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Sr. </w:t>
      </w:r>
      <w:r w:rsidR="00261872">
        <w:rPr>
          <w:rFonts w:ascii="Times New Roman" w:hAnsi="Times New Roman" w:cs="Times New Roman"/>
          <w:b/>
          <w:sz w:val="24"/>
          <w:szCs w:val="24"/>
        </w:rPr>
        <w:t>SANDRO BATISTA DOS SANTOS</w:t>
      </w:r>
      <w:r w:rsidR="00B21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 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>do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cargo comissionado de </w:t>
      </w:r>
      <w:r w:rsidR="00261872" w:rsidRPr="00261872">
        <w:rPr>
          <w:rFonts w:ascii="Times New Roman" w:hAnsi="Times New Roman" w:cs="Times New Roman"/>
          <w:b/>
          <w:sz w:val="24"/>
          <w:szCs w:val="24"/>
        </w:rPr>
        <w:t>ASSESSOR DE COORDENADORIA DE ASSUNTOS ESTRATÉGICOS</w:t>
      </w:r>
      <w:r w:rsidR="00F172AE">
        <w:rPr>
          <w:rFonts w:ascii="Times New Roman" w:hAnsi="Times New Roman" w:cs="Times New Roman"/>
          <w:sz w:val="24"/>
          <w:szCs w:val="24"/>
        </w:rPr>
        <w:t xml:space="preserve"> </w:t>
      </w:r>
      <w:r w:rsidR="009C797C">
        <w:rPr>
          <w:rFonts w:ascii="Times New Roman" w:hAnsi="Times New Roman" w:cs="Times New Roman"/>
          <w:sz w:val="24"/>
          <w:szCs w:val="24"/>
        </w:rPr>
        <w:t xml:space="preserve"> </w:t>
      </w:r>
      <w:r w:rsidR="00056B01">
        <w:rPr>
          <w:rFonts w:ascii="Times New Roman" w:hAnsi="Times New Roman" w:cs="Times New Roman"/>
          <w:sz w:val="24"/>
          <w:szCs w:val="24"/>
        </w:rPr>
        <w:t xml:space="preserve"> – </w:t>
      </w:r>
      <w:r w:rsidR="00FC7914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056B01">
        <w:rPr>
          <w:rFonts w:ascii="Times New Roman" w:hAnsi="Times New Roman" w:cs="Times New Roman"/>
          <w:sz w:val="24"/>
          <w:szCs w:val="24"/>
        </w:rPr>
        <w:t xml:space="preserve">, </w:t>
      </w:r>
      <w:r w:rsidR="00836347">
        <w:rPr>
          <w:rFonts w:ascii="Times New Roman" w:hAnsi="Times New Roman" w:cs="Times New Roman"/>
          <w:sz w:val="24"/>
          <w:szCs w:val="24"/>
        </w:rPr>
        <w:t xml:space="preserve">e </w:t>
      </w:r>
      <w:r w:rsidR="00E2171A" w:rsidRPr="00FC7914">
        <w:rPr>
          <w:rFonts w:ascii="Times New Roman" w:hAnsi="Times New Roman" w:cs="Times New Roman"/>
          <w:sz w:val="24"/>
          <w:szCs w:val="24"/>
        </w:rPr>
        <w:t>nomeá-lo</w:t>
      </w:r>
      <w:r w:rsidR="00836347">
        <w:rPr>
          <w:rFonts w:ascii="Times New Roman" w:hAnsi="Times New Roman" w:cs="Times New Roman"/>
          <w:sz w:val="24"/>
          <w:szCs w:val="24"/>
        </w:rPr>
        <w:t xml:space="preserve"> para exercer o cargo comissionado de </w:t>
      </w:r>
      <w:r w:rsidRPr="00FB24F5">
        <w:rPr>
          <w:rFonts w:ascii="Times New Roman" w:hAnsi="Times New Roman" w:cs="Times New Roman"/>
          <w:sz w:val="24"/>
          <w:szCs w:val="24"/>
        </w:rPr>
        <w:t xml:space="preserve">   </w:t>
      </w:r>
      <w:r w:rsidR="00261872">
        <w:rPr>
          <w:rFonts w:ascii="Times New Roman" w:hAnsi="Times New Roman" w:cs="Times New Roman"/>
          <w:b/>
          <w:sz w:val="24"/>
          <w:szCs w:val="24"/>
        </w:rPr>
        <w:t>ASSESSOR TÉCNICO – GABINETE DA PREFEITA</w:t>
      </w:r>
      <w:r w:rsidR="00261872">
        <w:rPr>
          <w:rFonts w:ascii="Times New Roman" w:hAnsi="Times New Roman" w:cs="Times New Roman"/>
          <w:sz w:val="24"/>
          <w:szCs w:val="24"/>
        </w:rPr>
        <w:t>, com efeitos a partir desta data.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261872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02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E57" w:rsidRDefault="003E3E57" w:rsidP="00A87B49">
      <w:pPr>
        <w:spacing w:after="0" w:line="240" w:lineRule="auto"/>
      </w:pPr>
      <w:r>
        <w:separator/>
      </w:r>
    </w:p>
  </w:endnote>
  <w:endnote w:type="continuationSeparator" w:id="0">
    <w:p w:rsidR="003E3E57" w:rsidRDefault="003E3E5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E57" w:rsidRDefault="003E3E57" w:rsidP="00A87B49">
      <w:pPr>
        <w:spacing w:after="0" w:line="240" w:lineRule="auto"/>
      </w:pPr>
      <w:r>
        <w:separator/>
      </w:r>
    </w:p>
  </w:footnote>
  <w:footnote w:type="continuationSeparator" w:id="0">
    <w:p w:rsidR="003E3E57" w:rsidRDefault="003E3E5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4251A"/>
    <w:rsid w:val="00050917"/>
    <w:rsid w:val="00056B01"/>
    <w:rsid w:val="0009354A"/>
    <w:rsid w:val="000C5F84"/>
    <w:rsid w:val="000D045B"/>
    <w:rsid w:val="000F47D5"/>
    <w:rsid w:val="00131AEB"/>
    <w:rsid w:val="00164B59"/>
    <w:rsid w:val="00167636"/>
    <w:rsid w:val="001A111E"/>
    <w:rsid w:val="001C5E37"/>
    <w:rsid w:val="001D02BE"/>
    <w:rsid w:val="001F6D8C"/>
    <w:rsid w:val="002348B1"/>
    <w:rsid w:val="00242D69"/>
    <w:rsid w:val="00261872"/>
    <w:rsid w:val="002B15AA"/>
    <w:rsid w:val="002D4BF7"/>
    <w:rsid w:val="002D5632"/>
    <w:rsid w:val="002E470F"/>
    <w:rsid w:val="00307171"/>
    <w:rsid w:val="003604E7"/>
    <w:rsid w:val="0037537C"/>
    <w:rsid w:val="00382E89"/>
    <w:rsid w:val="003B1380"/>
    <w:rsid w:val="003E3E57"/>
    <w:rsid w:val="00426B25"/>
    <w:rsid w:val="00457B05"/>
    <w:rsid w:val="00467CBA"/>
    <w:rsid w:val="00472648"/>
    <w:rsid w:val="00483E4D"/>
    <w:rsid w:val="004A7722"/>
    <w:rsid w:val="004B39EC"/>
    <w:rsid w:val="004F52E0"/>
    <w:rsid w:val="00514238"/>
    <w:rsid w:val="005633B7"/>
    <w:rsid w:val="00575662"/>
    <w:rsid w:val="005A27DE"/>
    <w:rsid w:val="005D52E1"/>
    <w:rsid w:val="005E5CB5"/>
    <w:rsid w:val="00667EA2"/>
    <w:rsid w:val="0069758C"/>
    <w:rsid w:val="006C195D"/>
    <w:rsid w:val="006C2F8B"/>
    <w:rsid w:val="006D02E8"/>
    <w:rsid w:val="006E5B06"/>
    <w:rsid w:val="007233BE"/>
    <w:rsid w:val="007449FB"/>
    <w:rsid w:val="00790B8B"/>
    <w:rsid w:val="007F7501"/>
    <w:rsid w:val="008234E3"/>
    <w:rsid w:val="00832D09"/>
    <w:rsid w:val="00836347"/>
    <w:rsid w:val="00853094"/>
    <w:rsid w:val="008976DC"/>
    <w:rsid w:val="008D0ED4"/>
    <w:rsid w:val="00995A06"/>
    <w:rsid w:val="009C4D0A"/>
    <w:rsid w:val="009C72A3"/>
    <w:rsid w:val="009C797C"/>
    <w:rsid w:val="009D450B"/>
    <w:rsid w:val="009F3260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C312EA"/>
    <w:rsid w:val="00C4475C"/>
    <w:rsid w:val="00CB7200"/>
    <w:rsid w:val="00CE6C04"/>
    <w:rsid w:val="00D33E65"/>
    <w:rsid w:val="00D500A7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54EBE"/>
    <w:rsid w:val="00F172AE"/>
    <w:rsid w:val="00F548CE"/>
    <w:rsid w:val="00FB3696"/>
    <w:rsid w:val="00FC2C8B"/>
    <w:rsid w:val="00FC4801"/>
    <w:rsid w:val="00FC7914"/>
    <w:rsid w:val="00FD16C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2017-04-04T14:18:00Z</cp:lastPrinted>
  <dcterms:created xsi:type="dcterms:W3CDTF">2018-09-28T15:33:00Z</dcterms:created>
  <dcterms:modified xsi:type="dcterms:W3CDTF">2018-09-28T15:33:00Z</dcterms:modified>
</cp:coreProperties>
</file>