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21" w:rsidRDefault="00F51621" w:rsidP="00F51621">
      <w:pPr>
        <w:ind w:left="720" w:firstLine="720"/>
        <w:rPr>
          <w:rFonts w:ascii="Arial"/>
          <w:i/>
          <w:color w:val="2A2B2A"/>
          <w:sz w:val="23"/>
          <w:lang w:val="pt-BR"/>
        </w:rPr>
      </w:pPr>
    </w:p>
    <w:p w:rsidR="00F51621" w:rsidRDefault="007F262D" w:rsidP="00F51621">
      <w:pPr>
        <w:ind w:left="720" w:firstLine="720"/>
        <w:rPr>
          <w:rFonts w:ascii="Arial"/>
          <w:i/>
          <w:color w:val="2A2B2A"/>
          <w:sz w:val="23"/>
          <w:lang w:val="pt-BR"/>
        </w:rPr>
      </w:pPr>
      <w:r w:rsidRPr="007F262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8" type="#_x0000_t202" style="position:absolute;left:0;text-align:left;margin-left:1.15pt;margin-top:2.9pt;width:71.85pt;height:70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strokecolor="white [3212]">
            <v:textbox>
              <w:txbxContent>
                <w:p w:rsidR="00F51621" w:rsidRPr="00F51621" w:rsidRDefault="00F51621">
                  <w:pPr>
                    <w:rPr>
                      <w:lang w:val="pt-BR"/>
                    </w:rPr>
                  </w:pPr>
                  <w:r>
                    <w:rPr>
                      <w:noProof/>
                      <w:lang w:val="pt-BR" w:eastAsia="pt-BR"/>
                    </w:rPr>
                    <w:drawing>
                      <wp:inline distT="0" distB="0" distL="0" distR="0">
                        <wp:extent cx="828469" cy="747423"/>
                        <wp:effectExtent l="0" t="0" r="0" b="0"/>
                        <wp:docPr id="6" name="Imagem 6" descr="C:\Users\ATENDIMENTO\Desktop\Brasao-ararua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TENDIMENTO\Desktop\Brasao-ararua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9055" cy="7479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64397" w:rsidRPr="00F51621" w:rsidRDefault="00F51621" w:rsidP="00F51621">
      <w:pPr>
        <w:ind w:left="720" w:firstLine="720"/>
        <w:rPr>
          <w:sz w:val="20"/>
          <w:lang w:val="pt-BR"/>
        </w:rPr>
      </w:pPr>
      <w:r>
        <w:rPr>
          <w:rFonts w:ascii="Arial"/>
          <w:i/>
          <w:color w:val="2A2B2A"/>
          <w:sz w:val="23"/>
          <w:lang w:val="pt-BR"/>
        </w:rPr>
        <w:t xml:space="preserve">  </w:t>
      </w:r>
      <w:r w:rsidR="007E7307" w:rsidRPr="00F51621">
        <w:rPr>
          <w:rFonts w:ascii="Arial"/>
          <w:i/>
          <w:color w:val="2A2B2A"/>
          <w:sz w:val="23"/>
          <w:lang w:val="pt-BR"/>
        </w:rPr>
        <w:t xml:space="preserve">Estado </w:t>
      </w:r>
      <w:r w:rsidR="007E7307" w:rsidRPr="00F51621">
        <w:rPr>
          <w:rFonts w:ascii="Arial"/>
          <w:i/>
          <w:color w:val="1A1C1A"/>
          <w:sz w:val="23"/>
          <w:lang w:val="pt-BR"/>
        </w:rPr>
        <w:t xml:space="preserve">do </w:t>
      </w:r>
      <w:r w:rsidR="007E7307" w:rsidRPr="00F51621">
        <w:rPr>
          <w:rFonts w:ascii="Arial"/>
          <w:i/>
          <w:color w:val="2A2B2A"/>
          <w:sz w:val="23"/>
          <w:lang w:val="pt-BR"/>
        </w:rPr>
        <w:t xml:space="preserve">Rio </w:t>
      </w:r>
      <w:r w:rsidR="007E7307" w:rsidRPr="00F51621">
        <w:rPr>
          <w:rFonts w:ascii="Arial"/>
          <w:i/>
          <w:color w:val="1A1C1A"/>
          <w:sz w:val="23"/>
          <w:lang w:val="pt-BR"/>
        </w:rPr>
        <w:t xml:space="preserve">de </w:t>
      </w:r>
      <w:r w:rsidR="007E7307" w:rsidRPr="00F51621">
        <w:rPr>
          <w:rFonts w:ascii="Arial"/>
          <w:i/>
          <w:color w:val="2A2B2A"/>
          <w:sz w:val="23"/>
          <w:lang w:val="pt-BR"/>
        </w:rPr>
        <w:t>Janeiro</w:t>
      </w:r>
    </w:p>
    <w:p w:rsidR="00664397" w:rsidRPr="00F51621" w:rsidRDefault="007E7307" w:rsidP="00F51621">
      <w:pPr>
        <w:spacing w:before="93" w:line="263" w:lineRule="exact"/>
        <w:ind w:left="1524"/>
        <w:rPr>
          <w:rFonts w:ascii="Arial"/>
          <w:i/>
          <w:color w:val="2A2B2A"/>
          <w:sz w:val="23"/>
          <w:lang w:val="pt-BR"/>
        </w:rPr>
      </w:pPr>
      <w:r w:rsidRPr="00F51621">
        <w:rPr>
          <w:rFonts w:ascii="Arial"/>
          <w:i/>
          <w:color w:val="2A2B2A"/>
          <w:sz w:val="23"/>
          <w:lang w:val="pt-BR"/>
        </w:rPr>
        <w:t>PREFEITURA DA CIDADE DE ARARUAMA</w:t>
      </w:r>
    </w:p>
    <w:p w:rsidR="00664397" w:rsidRPr="00F51621" w:rsidRDefault="007E7307" w:rsidP="00F51621">
      <w:pPr>
        <w:spacing w:before="93" w:line="263" w:lineRule="exact"/>
        <w:ind w:left="1524"/>
        <w:rPr>
          <w:rFonts w:ascii="Arial"/>
          <w:i/>
          <w:color w:val="2A2B2A"/>
          <w:sz w:val="23"/>
          <w:lang w:val="pt-BR"/>
        </w:rPr>
      </w:pPr>
      <w:r w:rsidRPr="00F51621">
        <w:rPr>
          <w:rFonts w:ascii="Arial"/>
          <w:i/>
          <w:color w:val="2A2B2A"/>
          <w:sz w:val="23"/>
          <w:lang w:val="pt-BR"/>
        </w:rPr>
        <w:t>Secretaria Municipal de Sa</w:t>
      </w:r>
      <w:r w:rsidRPr="00F51621">
        <w:rPr>
          <w:rFonts w:ascii="Arial"/>
          <w:i/>
          <w:color w:val="2A2B2A"/>
          <w:sz w:val="23"/>
          <w:lang w:val="pt-BR"/>
        </w:rPr>
        <w:t>ú</w:t>
      </w:r>
      <w:r w:rsidRPr="00F51621">
        <w:rPr>
          <w:rFonts w:ascii="Arial"/>
          <w:i/>
          <w:color w:val="2A2B2A"/>
          <w:sz w:val="23"/>
          <w:lang w:val="pt-BR"/>
        </w:rPr>
        <w:t>de</w:t>
      </w:r>
    </w:p>
    <w:p w:rsidR="00664397" w:rsidRPr="00F51621" w:rsidRDefault="00664397" w:rsidP="00F51621">
      <w:pPr>
        <w:spacing w:before="93" w:line="263" w:lineRule="exact"/>
        <w:ind w:left="1524"/>
        <w:rPr>
          <w:rFonts w:ascii="Arial"/>
          <w:i/>
          <w:color w:val="2A2B2A"/>
          <w:sz w:val="23"/>
          <w:lang w:val="pt-BR"/>
        </w:rPr>
      </w:pPr>
    </w:p>
    <w:p w:rsidR="00664397" w:rsidRPr="00F51621" w:rsidRDefault="00664397">
      <w:pPr>
        <w:pStyle w:val="Corpodetexto"/>
        <w:rPr>
          <w:rFonts w:ascii="Arial"/>
          <w:b w:val="0"/>
          <w:sz w:val="20"/>
          <w:lang w:val="pt-BR"/>
        </w:rPr>
      </w:pPr>
      <w:bookmarkStart w:id="0" w:name="_GoBack"/>
      <w:bookmarkEnd w:id="0"/>
    </w:p>
    <w:p w:rsidR="00664397" w:rsidRPr="00F51621" w:rsidRDefault="00664397">
      <w:pPr>
        <w:pStyle w:val="Corpodetexto"/>
        <w:rPr>
          <w:rFonts w:ascii="Arial"/>
          <w:b w:val="0"/>
          <w:sz w:val="20"/>
          <w:lang w:val="pt-BR"/>
        </w:rPr>
      </w:pPr>
    </w:p>
    <w:p w:rsidR="00664397" w:rsidRPr="00F51621" w:rsidRDefault="00664397">
      <w:pPr>
        <w:pStyle w:val="Corpodetexto"/>
        <w:rPr>
          <w:rFonts w:ascii="Arial"/>
          <w:b w:val="0"/>
          <w:sz w:val="20"/>
          <w:lang w:val="pt-BR"/>
        </w:rPr>
      </w:pPr>
    </w:p>
    <w:p w:rsidR="00664397" w:rsidRPr="00F51621" w:rsidRDefault="00664397">
      <w:pPr>
        <w:pStyle w:val="Corpodetexto"/>
        <w:rPr>
          <w:rFonts w:ascii="Arial"/>
          <w:b w:val="0"/>
          <w:sz w:val="20"/>
          <w:lang w:val="pt-BR"/>
        </w:rPr>
      </w:pPr>
    </w:p>
    <w:p w:rsidR="00664397" w:rsidRPr="00F51621" w:rsidRDefault="00664397">
      <w:pPr>
        <w:pStyle w:val="Corpodetexto"/>
        <w:spacing w:before="5"/>
        <w:rPr>
          <w:rFonts w:ascii="Arial"/>
          <w:b w:val="0"/>
          <w:sz w:val="22"/>
          <w:lang w:val="pt-BR"/>
        </w:rPr>
      </w:pPr>
    </w:p>
    <w:p w:rsidR="00664397" w:rsidRPr="00F51621" w:rsidRDefault="007E7307">
      <w:pPr>
        <w:pStyle w:val="Corpodetexto"/>
        <w:spacing w:before="91"/>
        <w:ind w:left="2274"/>
        <w:rPr>
          <w:lang w:val="pt-BR"/>
        </w:rPr>
      </w:pPr>
      <w:r w:rsidRPr="00F51621">
        <w:rPr>
          <w:color w:val="3B3B3B"/>
          <w:w w:val="105"/>
          <w:lang w:val="pt-BR"/>
        </w:rPr>
        <w:t xml:space="preserve">ERRATA </w:t>
      </w:r>
      <w:r w:rsidRPr="00F51621">
        <w:rPr>
          <w:color w:val="2A2B2A"/>
          <w:w w:val="105"/>
          <w:lang w:val="pt-BR"/>
        </w:rPr>
        <w:t>EDITAL DE CONVOCAÇÃO Nº 02/2019</w:t>
      </w:r>
    </w:p>
    <w:p w:rsidR="00664397" w:rsidRPr="00F51621" w:rsidRDefault="00664397">
      <w:pPr>
        <w:rPr>
          <w:b/>
          <w:sz w:val="24"/>
          <w:lang w:val="pt-BR"/>
        </w:rPr>
      </w:pPr>
    </w:p>
    <w:p w:rsidR="00664397" w:rsidRPr="00F51621" w:rsidRDefault="00664397">
      <w:pPr>
        <w:rPr>
          <w:b/>
          <w:sz w:val="24"/>
          <w:lang w:val="pt-BR"/>
        </w:rPr>
      </w:pPr>
    </w:p>
    <w:p w:rsidR="00664397" w:rsidRPr="00F51621" w:rsidRDefault="00664397">
      <w:pPr>
        <w:rPr>
          <w:b/>
          <w:sz w:val="24"/>
          <w:lang w:val="pt-BR"/>
        </w:rPr>
      </w:pPr>
    </w:p>
    <w:p w:rsidR="00664397" w:rsidRPr="00F51621" w:rsidRDefault="00664397">
      <w:pPr>
        <w:rPr>
          <w:b/>
          <w:sz w:val="24"/>
          <w:lang w:val="pt-BR"/>
        </w:rPr>
      </w:pPr>
    </w:p>
    <w:p w:rsidR="00664397" w:rsidRPr="00F51621" w:rsidRDefault="00664397">
      <w:pPr>
        <w:spacing w:before="8"/>
        <w:rPr>
          <w:b/>
          <w:sz w:val="24"/>
          <w:lang w:val="pt-BR"/>
        </w:rPr>
      </w:pPr>
    </w:p>
    <w:p w:rsidR="00664397" w:rsidRPr="00F51621" w:rsidRDefault="007E7307">
      <w:pPr>
        <w:spacing w:line="374" w:lineRule="auto"/>
        <w:ind w:left="448" w:right="101" w:firstLine="713"/>
        <w:jc w:val="both"/>
        <w:rPr>
          <w:sz w:val="23"/>
          <w:lang w:val="pt-BR"/>
        </w:rPr>
      </w:pPr>
      <w:r w:rsidRPr="00F51621">
        <w:rPr>
          <w:color w:val="2A2B2A"/>
          <w:w w:val="105"/>
          <w:sz w:val="23"/>
          <w:lang w:val="pt-BR"/>
        </w:rPr>
        <w:t>A Secretaria Municipal de Saúde</w:t>
      </w:r>
      <w:r w:rsidRPr="00F51621">
        <w:rPr>
          <w:color w:val="4B4B4B"/>
          <w:w w:val="105"/>
          <w:sz w:val="23"/>
          <w:lang w:val="pt-BR"/>
        </w:rPr>
        <w:t xml:space="preserve">, </w:t>
      </w:r>
      <w:r w:rsidRPr="00F51621">
        <w:rPr>
          <w:color w:val="2A2B2A"/>
          <w:w w:val="105"/>
          <w:sz w:val="23"/>
          <w:lang w:val="pt-BR"/>
        </w:rPr>
        <w:t xml:space="preserve">no uso de suas atribuições </w:t>
      </w:r>
      <w:r w:rsidRPr="00F51621">
        <w:rPr>
          <w:color w:val="3B3B3B"/>
          <w:w w:val="105"/>
          <w:sz w:val="23"/>
          <w:lang w:val="pt-BR"/>
        </w:rPr>
        <w:t xml:space="preserve">e em </w:t>
      </w:r>
      <w:r w:rsidRPr="00F51621">
        <w:rPr>
          <w:color w:val="2A2B2A"/>
          <w:w w:val="105"/>
          <w:sz w:val="23"/>
          <w:lang w:val="pt-BR"/>
        </w:rPr>
        <w:t xml:space="preserve">cumprimento </w:t>
      </w:r>
      <w:r w:rsidRPr="00F51621">
        <w:rPr>
          <w:color w:val="3B3B3B"/>
          <w:w w:val="105"/>
          <w:sz w:val="23"/>
          <w:lang w:val="pt-BR"/>
        </w:rPr>
        <w:t xml:space="preserve">as exigências </w:t>
      </w:r>
      <w:proofErr w:type="gramStart"/>
      <w:r w:rsidRPr="00F51621">
        <w:rPr>
          <w:color w:val="1A1C1A"/>
          <w:w w:val="105"/>
          <w:sz w:val="23"/>
          <w:lang w:val="pt-BR"/>
        </w:rPr>
        <w:t xml:space="preserve">legais </w:t>
      </w:r>
      <w:r w:rsidRPr="00F51621">
        <w:rPr>
          <w:color w:val="3B3B3B"/>
          <w:w w:val="105"/>
          <w:sz w:val="23"/>
          <w:lang w:val="pt-BR"/>
        </w:rPr>
        <w:t>,</w:t>
      </w:r>
      <w:proofErr w:type="gramEnd"/>
      <w:r w:rsidRPr="00F51621">
        <w:rPr>
          <w:color w:val="3B3B3B"/>
          <w:w w:val="105"/>
          <w:sz w:val="23"/>
          <w:lang w:val="pt-BR"/>
        </w:rPr>
        <w:t xml:space="preserve"> </w:t>
      </w:r>
      <w:r w:rsidRPr="00F51621">
        <w:rPr>
          <w:b/>
          <w:color w:val="2A2B2A"/>
          <w:w w:val="105"/>
          <w:sz w:val="23"/>
          <w:lang w:val="pt-BR"/>
        </w:rPr>
        <w:t xml:space="preserve">ratifica </w:t>
      </w:r>
      <w:r w:rsidRPr="00F51621">
        <w:rPr>
          <w:color w:val="2A2B2A"/>
          <w:w w:val="105"/>
          <w:sz w:val="23"/>
          <w:lang w:val="pt-BR"/>
        </w:rPr>
        <w:t xml:space="preserve">o horário da </w:t>
      </w:r>
      <w:r w:rsidRPr="00F51621">
        <w:rPr>
          <w:b/>
          <w:color w:val="2A2B2A"/>
          <w:w w:val="105"/>
          <w:sz w:val="23"/>
          <w:lang w:val="pt-BR"/>
        </w:rPr>
        <w:t xml:space="preserve">AUDIÊNCIA PÚBLICA, </w:t>
      </w:r>
      <w:r w:rsidRPr="00F51621">
        <w:rPr>
          <w:color w:val="2A2B2A"/>
          <w:w w:val="105"/>
          <w:sz w:val="23"/>
          <w:lang w:val="pt-BR"/>
        </w:rPr>
        <w:t xml:space="preserve">objetivando a prestação de </w:t>
      </w:r>
      <w:proofErr w:type="gramStart"/>
      <w:r w:rsidRPr="00F51621">
        <w:rPr>
          <w:color w:val="2A2B2A"/>
          <w:w w:val="105"/>
          <w:sz w:val="23"/>
          <w:lang w:val="pt-BR"/>
        </w:rPr>
        <w:t>contas</w:t>
      </w:r>
      <w:proofErr w:type="gramEnd"/>
      <w:r w:rsidRPr="00F51621">
        <w:rPr>
          <w:color w:val="2A2B2A"/>
          <w:w w:val="105"/>
          <w:sz w:val="23"/>
          <w:lang w:val="pt-BR"/>
        </w:rPr>
        <w:t xml:space="preserve"> do Fundo Municipal de Saúde, referente ao </w:t>
      </w:r>
      <w:r w:rsidRPr="00F51621">
        <w:rPr>
          <w:b/>
          <w:color w:val="2A2B2A"/>
          <w:w w:val="105"/>
          <w:sz w:val="23"/>
          <w:lang w:val="pt-BR"/>
        </w:rPr>
        <w:t xml:space="preserve">2° Quadrimestre de 2019 </w:t>
      </w:r>
      <w:r w:rsidRPr="00F51621">
        <w:rPr>
          <w:color w:val="3B3B3B"/>
          <w:w w:val="105"/>
          <w:sz w:val="23"/>
          <w:lang w:val="pt-BR"/>
        </w:rPr>
        <w:t>:</w:t>
      </w:r>
    </w:p>
    <w:p w:rsidR="00664397" w:rsidRPr="00F51621" w:rsidRDefault="007E7307">
      <w:pPr>
        <w:spacing w:before="1"/>
        <w:ind w:left="453"/>
        <w:rPr>
          <w:b/>
          <w:sz w:val="23"/>
          <w:lang w:val="pt-BR"/>
        </w:rPr>
      </w:pPr>
      <w:r w:rsidRPr="00F51621">
        <w:rPr>
          <w:color w:val="2A2B2A"/>
          <w:w w:val="105"/>
          <w:sz w:val="23"/>
          <w:lang w:val="pt-BR"/>
        </w:rPr>
        <w:t xml:space="preserve">Onde se lê: </w:t>
      </w:r>
      <w:r w:rsidRPr="00F51621">
        <w:rPr>
          <w:b/>
          <w:color w:val="2A2B2A"/>
          <w:w w:val="105"/>
          <w:sz w:val="23"/>
          <w:lang w:val="pt-BR"/>
        </w:rPr>
        <w:t xml:space="preserve">18; </w:t>
      </w:r>
      <w:proofErr w:type="gramStart"/>
      <w:r w:rsidRPr="00F51621">
        <w:rPr>
          <w:b/>
          <w:color w:val="2A2B2A"/>
          <w:w w:val="105"/>
          <w:sz w:val="23"/>
          <w:lang w:val="pt-BR"/>
        </w:rPr>
        <w:t>horas</w:t>
      </w:r>
      <w:proofErr w:type="gramEnd"/>
    </w:p>
    <w:p w:rsidR="00664397" w:rsidRPr="00F51621" w:rsidRDefault="007E7307">
      <w:pPr>
        <w:spacing w:before="154"/>
        <w:ind w:left="447"/>
        <w:rPr>
          <w:b/>
          <w:sz w:val="23"/>
          <w:lang w:val="pt-BR"/>
        </w:rPr>
      </w:pPr>
      <w:r w:rsidRPr="00F51621">
        <w:rPr>
          <w:color w:val="2A2B2A"/>
          <w:sz w:val="23"/>
          <w:lang w:val="pt-BR"/>
        </w:rPr>
        <w:t xml:space="preserve">Leia-se: </w:t>
      </w:r>
      <w:proofErr w:type="gramStart"/>
      <w:r w:rsidRPr="00F51621">
        <w:rPr>
          <w:b/>
          <w:color w:val="2A2B2A"/>
          <w:sz w:val="23"/>
          <w:lang w:val="pt-BR"/>
        </w:rPr>
        <w:t>16:</w:t>
      </w:r>
      <w:proofErr w:type="gramEnd"/>
      <w:r w:rsidRPr="00F51621">
        <w:rPr>
          <w:b/>
          <w:color w:val="2A2B2A"/>
          <w:sz w:val="23"/>
          <w:lang w:val="pt-BR"/>
        </w:rPr>
        <w:t>horas</w:t>
      </w:r>
    </w:p>
    <w:p w:rsidR="00664397" w:rsidRPr="00F51621" w:rsidRDefault="00664397">
      <w:pPr>
        <w:rPr>
          <w:b/>
          <w:sz w:val="24"/>
          <w:lang w:val="pt-BR"/>
        </w:rPr>
      </w:pPr>
    </w:p>
    <w:p w:rsidR="00664397" w:rsidRPr="00F51621" w:rsidRDefault="00664397">
      <w:pPr>
        <w:spacing w:before="2"/>
        <w:rPr>
          <w:b/>
          <w:sz w:val="25"/>
          <w:lang w:val="pt-BR"/>
        </w:rPr>
      </w:pPr>
    </w:p>
    <w:p w:rsidR="00664397" w:rsidRPr="00F51621" w:rsidRDefault="007E7307">
      <w:pPr>
        <w:pStyle w:val="Corpodetexto"/>
        <w:spacing w:before="1"/>
        <w:ind w:left="445"/>
        <w:rPr>
          <w:lang w:val="pt-BR"/>
        </w:rPr>
      </w:pPr>
      <w:r w:rsidRPr="00F51621">
        <w:rPr>
          <w:color w:val="2A2B2A"/>
          <w:w w:val="105"/>
          <w:lang w:val="pt-BR"/>
        </w:rPr>
        <w:t>Audiência Pública- Secretaria Municipal de</w:t>
      </w:r>
      <w:r w:rsidRPr="00F51621">
        <w:rPr>
          <w:color w:val="2A2B2A"/>
          <w:spacing w:val="55"/>
          <w:w w:val="105"/>
          <w:lang w:val="pt-BR"/>
        </w:rPr>
        <w:t xml:space="preserve"> </w:t>
      </w:r>
      <w:r w:rsidRPr="00F51621">
        <w:rPr>
          <w:color w:val="2A2B2A"/>
          <w:w w:val="105"/>
          <w:lang w:val="pt-BR"/>
        </w:rPr>
        <w:t>Saúde</w:t>
      </w:r>
    </w:p>
    <w:p w:rsidR="00664397" w:rsidRPr="00F51621" w:rsidRDefault="00664397">
      <w:pPr>
        <w:rPr>
          <w:b/>
          <w:sz w:val="24"/>
          <w:lang w:val="pt-BR"/>
        </w:rPr>
      </w:pPr>
    </w:p>
    <w:p w:rsidR="00664397" w:rsidRPr="00F51621" w:rsidRDefault="00664397">
      <w:pPr>
        <w:spacing w:before="2"/>
        <w:rPr>
          <w:b/>
          <w:sz w:val="25"/>
          <w:lang w:val="pt-BR"/>
        </w:rPr>
      </w:pPr>
    </w:p>
    <w:p w:rsidR="00664397" w:rsidRPr="00F51621" w:rsidRDefault="007E7307">
      <w:pPr>
        <w:pStyle w:val="Corpodetexto"/>
        <w:spacing w:line="374" w:lineRule="auto"/>
        <w:ind w:left="437" w:right="3674" w:firstLine="6"/>
        <w:rPr>
          <w:lang w:val="pt-BR"/>
        </w:rPr>
      </w:pPr>
      <w:r w:rsidRPr="00F51621">
        <w:rPr>
          <w:color w:val="2A2B2A"/>
          <w:w w:val="105"/>
          <w:lang w:val="pt-BR"/>
        </w:rPr>
        <w:t xml:space="preserve">Data: 25 de setembro de 2019 (Quarta-Feira) Horário: </w:t>
      </w:r>
      <w:proofErr w:type="gramStart"/>
      <w:r w:rsidRPr="00F51621">
        <w:rPr>
          <w:color w:val="2A2B2A"/>
          <w:w w:val="105"/>
          <w:lang w:val="pt-BR"/>
        </w:rPr>
        <w:t>16:00</w:t>
      </w:r>
      <w:proofErr w:type="gramEnd"/>
      <w:r w:rsidRPr="00F51621">
        <w:rPr>
          <w:color w:val="2A2B2A"/>
          <w:w w:val="105"/>
          <w:lang w:val="pt-BR"/>
        </w:rPr>
        <w:t xml:space="preserve"> horas</w:t>
      </w:r>
    </w:p>
    <w:p w:rsidR="00664397" w:rsidRPr="00F51621" w:rsidRDefault="007E7307">
      <w:pPr>
        <w:pStyle w:val="Corpodetexto"/>
        <w:spacing w:before="1"/>
        <w:ind w:left="438"/>
        <w:rPr>
          <w:lang w:val="pt-BR"/>
        </w:rPr>
      </w:pPr>
      <w:r w:rsidRPr="00F51621">
        <w:rPr>
          <w:color w:val="2A2B2A"/>
          <w:w w:val="105"/>
          <w:lang w:val="pt-BR"/>
        </w:rPr>
        <w:t>Local: Câmara Municipal de Araruama</w:t>
      </w:r>
    </w:p>
    <w:p w:rsidR="00664397" w:rsidRPr="00F51621" w:rsidRDefault="00664397">
      <w:pPr>
        <w:rPr>
          <w:b/>
          <w:sz w:val="24"/>
          <w:lang w:val="pt-BR"/>
        </w:rPr>
      </w:pPr>
    </w:p>
    <w:p w:rsidR="00664397" w:rsidRPr="00F51621" w:rsidRDefault="00664397">
      <w:pPr>
        <w:spacing w:before="10"/>
        <w:rPr>
          <w:b/>
          <w:sz w:val="31"/>
          <w:lang w:val="pt-BR"/>
        </w:rPr>
      </w:pPr>
    </w:p>
    <w:p w:rsidR="00664397" w:rsidRPr="00F51621" w:rsidRDefault="007E7307">
      <w:pPr>
        <w:ind w:left="6403"/>
        <w:rPr>
          <w:rFonts w:ascii="Arial" w:hAnsi="Arial"/>
          <w:lang w:val="pt-BR"/>
        </w:rPr>
      </w:pPr>
      <w:r w:rsidRPr="00F51621">
        <w:rPr>
          <w:rFonts w:ascii="Arial" w:hAnsi="Arial"/>
          <w:color w:val="959593"/>
          <w:lang w:val="pt-BR"/>
        </w:rPr>
        <w:t>.</w:t>
      </w:r>
      <w:r w:rsidRPr="00F51621">
        <w:rPr>
          <w:rFonts w:ascii="Arial" w:hAnsi="Arial"/>
          <w:color w:val="6E6E6B"/>
          <w:lang w:val="pt-BR"/>
        </w:rPr>
        <w:t>•</w:t>
      </w:r>
    </w:p>
    <w:p w:rsidR="00664397" w:rsidRPr="00F51621" w:rsidRDefault="007E7307">
      <w:pPr>
        <w:spacing w:before="80"/>
        <w:ind w:left="2410"/>
        <w:rPr>
          <w:sz w:val="23"/>
          <w:lang w:val="pt-BR"/>
        </w:rPr>
      </w:pPr>
      <w:r w:rsidRPr="00F51621">
        <w:rPr>
          <w:color w:val="2A2B2A"/>
          <w:w w:val="105"/>
          <w:sz w:val="23"/>
          <w:lang w:val="pt-BR"/>
        </w:rPr>
        <w:t xml:space="preserve">Gabinete da Secretaria, 06 de setembro de </w:t>
      </w:r>
      <w:proofErr w:type="gramStart"/>
      <w:r w:rsidRPr="00F51621">
        <w:rPr>
          <w:color w:val="3B3B3B"/>
          <w:w w:val="105"/>
          <w:sz w:val="23"/>
          <w:lang w:val="pt-BR"/>
        </w:rPr>
        <w:t>2019</w:t>
      </w:r>
      <w:proofErr w:type="gramEnd"/>
    </w:p>
    <w:p w:rsidR="00664397" w:rsidRPr="00F51621" w:rsidRDefault="00664397">
      <w:pPr>
        <w:rPr>
          <w:sz w:val="20"/>
          <w:lang w:val="pt-BR"/>
        </w:rPr>
      </w:pPr>
    </w:p>
    <w:p w:rsidR="00664397" w:rsidRDefault="007E7307">
      <w:pPr>
        <w:spacing w:before="4"/>
        <w:rPr>
          <w:sz w:val="27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3126334</wp:posOffset>
            </wp:positionH>
            <wp:positionV relativeFrom="paragraph">
              <wp:posOffset>224875</wp:posOffset>
            </wp:positionV>
            <wp:extent cx="2172516" cy="73151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516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4397" w:rsidSect="007F262D">
      <w:type w:val="continuous"/>
      <w:pgSz w:w="11570" w:h="16490"/>
      <w:pgMar w:top="680" w:right="300" w:bottom="280" w:left="1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46C" w:rsidRDefault="00AE546C" w:rsidP="00F51621">
      <w:r>
        <w:separator/>
      </w:r>
    </w:p>
  </w:endnote>
  <w:endnote w:type="continuationSeparator" w:id="0">
    <w:p w:rsidR="00AE546C" w:rsidRDefault="00AE546C" w:rsidP="00F51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46C" w:rsidRDefault="00AE546C" w:rsidP="00F51621">
      <w:r>
        <w:separator/>
      </w:r>
    </w:p>
  </w:footnote>
  <w:footnote w:type="continuationSeparator" w:id="0">
    <w:p w:rsidR="00AE546C" w:rsidRDefault="00AE546C" w:rsidP="00F51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664397"/>
    <w:rsid w:val="00664397"/>
    <w:rsid w:val="007878EE"/>
    <w:rsid w:val="007E7307"/>
    <w:rsid w:val="007F262D"/>
    <w:rsid w:val="00AE546C"/>
    <w:rsid w:val="00F51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262D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26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F262D"/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rsid w:val="007F262D"/>
  </w:style>
  <w:style w:type="paragraph" w:customStyle="1" w:styleId="TableParagraph">
    <w:name w:val="Table Paragraph"/>
    <w:basedOn w:val="Normal"/>
    <w:uiPriority w:val="1"/>
    <w:qFormat/>
    <w:rsid w:val="007F262D"/>
  </w:style>
  <w:style w:type="paragraph" w:styleId="Textodebalo">
    <w:name w:val="Balloon Text"/>
    <w:basedOn w:val="Normal"/>
    <w:link w:val="TextodebaloChar"/>
    <w:uiPriority w:val="99"/>
    <w:semiHidden/>
    <w:unhideWhenUsed/>
    <w:rsid w:val="00F516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621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516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162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F51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162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Daisi</dc:creator>
  <cp:lastModifiedBy>DEISE</cp:lastModifiedBy>
  <cp:revision>2</cp:revision>
  <dcterms:created xsi:type="dcterms:W3CDTF">2019-09-09T18:29:00Z</dcterms:created>
  <dcterms:modified xsi:type="dcterms:W3CDTF">2019-09-09T18:29:00Z</dcterms:modified>
</cp:coreProperties>
</file>