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55F" w:rsidRDefault="0069555F" w:rsidP="0069555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TERMO DE INEXIGIBILIDADE N° 01</w:t>
      </w:r>
      <w:r w:rsidR="003E00B0">
        <w:rPr>
          <w:b/>
          <w:sz w:val="32"/>
          <w:szCs w:val="32"/>
          <w:u w:val="single"/>
        </w:rPr>
        <w:t>5</w:t>
      </w:r>
      <w:r>
        <w:rPr>
          <w:b/>
          <w:sz w:val="32"/>
          <w:szCs w:val="32"/>
          <w:u w:val="single"/>
        </w:rPr>
        <w:t>/2019</w:t>
      </w:r>
    </w:p>
    <w:p w:rsidR="0069555F" w:rsidRPr="00566917" w:rsidRDefault="0069555F" w:rsidP="0069555F">
      <w:pPr>
        <w:jc w:val="center"/>
        <w:rPr>
          <w:b/>
          <w:sz w:val="32"/>
          <w:szCs w:val="32"/>
          <w:u w:val="single"/>
        </w:rPr>
      </w:pPr>
    </w:p>
    <w:p w:rsidR="0069555F" w:rsidRDefault="0069555F" w:rsidP="0069555F">
      <w:pPr>
        <w:ind w:firstLine="113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RATIFICO a inexigibilidade de licitação em favor da </w:t>
      </w:r>
      <w:r w:rsidR="003E00B0">
        <w:rPr>
          <w:b/>
          <w:sz w:val="32"/>
          <w:szCs w:val="32"/>
        </w:rPr>
        <w:t>SOL PRODUÇÃO E ADMINISTRAÇÃO ARTÍSTICA LTDA</w:t>
      </w:r>
      <w:r>
        <w:rPr>
          <w:sz w:val="32"/>
          <w:szCs w:val="32"/>
        </w:rPr>
        <w:t xml:space="preserve">, no valor R$ </w:t>
      </w:r>
      <w:r w:rsidR="0086335A">
        <w:rPr>
          <w:sz w:val="32"/>
          <w:szCs w:val="32"/>
        </w:rPr>
        <w:t>1</w:t>
      </w:r>
      <w:r w:rsidR="003E00B0">
        <w:rPr>
          <w:sz w:val="32"/>
          <w:szCs w:val="32"/>
        </w:rPr>
        <w:t>10</w:t>
      </w:r>
      <w:r w:rsidR="0086335A">
        <w:rPr>
          <w:sz w:val="32"/>
          <w:szCs w:val="32"/>
        </w:rPr>
        <w:t>.</w:t>
      </w:r>
      <w:r>
        <w:rPr>
          <w:sz w:val="32"/>
          <w:szCs w:val="32"/>
        </w:rPr>
        <w:t>000,00 (</w:t>
      </w:r>
      <w:r w:rsidR="0086335A">
        <w:rPr>
          <w:sz w:val="32"/>
          <w:szCs w:val="32"/>
        </w:rPr>
        <w:t xml:space="preserve">cento e </w:t>
      </w:r>
      <w:r w:rsidR="003E00B0">
        <w:rPr>
          <w:sz w:val="32"/>
          <w:szCs w:val="32"/>
        </w:rPr>
        <w:t xml:space="preserve">dez </w:t>
      </w:r>
      <w:r w:rsidR="0086335A">
        <w:rPr>
          <w:sz w:val="32"/>
          <w:szCs w:val="32"/>
        </w:rPr>
        <w:t xml:space="preserve">mil </w:t>
      </w:r>
      <w:r>
        <w:rPr>
          <w:sz w:val="32"/>
          <w:szCs w:val="32"/>
        </w:rPr>
        <w:t xml:space="preserve">reais), do Artigo 25, </w:t>
      </w:r>
      <w:r w:rsidRPr="00392BCF">
        <w:rPr>
          <w:iCs/>
          <w:sz w:val="32"/>
          <w:szCs w:val="32"/>
        </w:rPr>
        <w:t xml:space="preserve">inciso </w:t>
      </w:r>
      <w:r w:rsidR="003E00B0">
        <w:rPr>
          <w:iCs/>
          <w:sz w:val="32"/>
          <w:szCs w:val="32"/>
        </w:rPr>
        <w:t>I</w:t>
      </w:r>
      <w:r w:rsidRPr="00392BCF">
        <w:rPr>
          <w:iCs/>
          <w:sz w:val="32"/>
          <w:szCs w:val="32"/>
        </w:rPr>
        <w:t>II,</w:t>
      </w:r>
      <w:r>
        <w:rPr>
          <w:sz w:val="32"/>
          <w:szCs w:val="32"/>
        </w:rPr>
        <w:t xml:space="preserve"> da Lei Federal n° 8.666/93, em conformidade com o parecer exarado pela Procuradoria Geral do Município, constante do Processo Administrativo Municipal n° </w:t>
      </w:r>
      <w:r w:rsidR="00595573">
        <w:rPr>
          <w:sz w:val="32"/>
          <w:szCs w:val="32"/>
        </w:rPr>
        <w:t>21.847</w:t>
      </w:r>
      <w:bookmarkStart w:id="0" w:name="_GoBack"/>
      <w:bookmarkEnd w:id="0"/>
      <w:r>
        <w:rPr>
          <w:sz w:val="32"/>
          <w:szCs w:val="32"/>
        </w:rPr>
        <w:t xml:space="preserve">/2019. </w:t>
      </w:r>
    </w:p>
    <w:p w:rsidR="0069555F" w:rsidRDefault="0069555F" w:rsidP="0069555F">
      <w:pPr>
        <w:jc w:val="both"/>
        <w:rPr>
          <w:sz w:val="32"/>
          <w:szCs w:val="32"/>
        </w:rPr>
      </w:pPr>
    </w:p>
    <w:p w:rsidR="0069555F" w:rsidRDefault="0069555F" w:rsidP="0069555F">
      <w:pPr>
        <w:jc w:val="both"/>
        <w:rPr>
          <w:sz w:val="32"/>
          <w:szCs w:val="32"/>
        </w:rPr>
      </w:pPr>
    </w:p>
    <w:p w:rsidR="0069555F" w:rsidRDefault="0069555F" w:rsidP="0069555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Gabinete do Prefeita, </w:t>
      </w:r>
      <w:r w:rsidR="003E00B0">
        <w:rPr>
          <w:sz w:val="32"/>
          <w:szCs w:val="32"/>
        </w:rPr>
        <w:t>21</w:t>
      </w:r>
      <w:r>
        <w:rPr>
          <w:sz w:val="32"/>
          <w:szCs w:val="32"/>
        </w:rPr>
        <w:t xml:space="preserve"> de </w:t>
      </w:r>
      <w:r w:rsidR="003E00B0">
        <w:rPr>
          <w:sz w:val="32"/>
          <w:szCs w:val="32"/>
        </w:rPr>
        <w:t>agosto</w:t>
      </w:r>
      <w:r>
        <w:rPr>
          <w:sz w:val="32"/>
          <w:szCs w:val="32"/>
        </w:rPr>
        <w:t xml:space="preserve"> de 2019.</w:t>
      </w:r>
    </w:p>
    <w:p w:rsidR="0069555F" w:rsidRDefault="0069555F" w:rsidP="0069555F">
      <w:pPr>
        <w:jc w:val="center"/>
        <w:rPr>
          <w:sz w:val="32"/>
          <w:szCs w:val="32"/>
        </w:rPr>
      </w:pPr>
    </w:p>
    <w:p w:rsidR="0069555F" w:rsidRDefault="0069555F" w:rsidP="0069555F">
      <w:pPr>
        <w:jc w:val="both"/>
        <w:rPr>
          <w:sz w:val="32"/>
          <w:szCs w:val="32"/>
        </w:rPr>
      </w:pPr>
    </w:p>
    <w:p w:rsidR="0069555F" w:rsidRDefault="0069555F" w:rsidP="0069555F">
      <w:pPr>
        <w:jc w:val="both"/>
        <w:rPr>
          <w:sz w:val="32"/>
          <w:szCs w:val="32"/>
        </w:rPr>
      </w:pPr>
    </w:p>
    <w:p w:rsidR="0069555F" w:rsidRPr="00291905" w:rsidRDefault="0069555F" w:rsidP="0069555F">
      <w:pPr>
        <w:jc w:val="center"/>
        <w:rPr>
          <w:b/>
          <w:i/>
          <w:sz w:val="28"/>
          <w:szCs w:val="28"/>
        </w:rPr>
      </w:pPr>
      <w:r w:rsidRPr="00291905">
        <w:rPr>
          <w:b/>
          <w:i/>
          <w:sz w:val="28"/>
          <w:szCs w:val="28"/>
        </w:rPr>
        <w:t xml:space="preserve">Lívia </w:t>
      </w:r>
      <w:proofErr w:type="spellStart"/>
      <w:r w:rsidRPr="00291905">
        <w:rPr>
          <w:b/>
          <w:i/>
          <w:sz w:val="28"/>
          <w:szCs w:val="28"/>
        </w:rPr>
        <w:t>Bello</w:t>
      </w:r>
      <w:proofErr w:type="spellEnd"/>
    </w:p>
    <w:p w:rsidR="0069555F" w:rsidRPr="00291905" w:rsidRDefault="0069555F" w:rsidP="0069555F">
      <w:pPr>
        <w:jc w:val="center"/>
        <w:rPr>
          <w:b/>
          <w:i/>
          <w:sz w:val="24"/>
          <w:szCs w:val="24"/>
        </w:rPr>
      </w:pPr>
      <w:r w:rsidRPr="00291905">
        <w:rPr>
          <w:b/>
          <w:i/>
          <w:sz w:val="24"/>
          <w:szCs w:val="24"/>
        </w:rPr>
        <w:t>“Lívia de Chiquinho”</w:t>
      </w:r>
    </w:p>
    <w:p w:rsidR="0069555F" w:rsidRPr="00291905" w:rsidRDefault="0069555F" w:rsidP="0069555F">
      <w:pPr>
        <w:jc w:val="center"/>
        <w:rPr>
          <w:b/>
          <w:sz w:val="24"/>
          <w:szCs w:val="24"/>
        </w:rPr>
      </w:pPr>
      <w:r w:rsidRPr="00291905">
        <w:rPr>
          <w:b/>
          <w:sz w:val="24"/>
          <w:szCs w:val="24"/>
        </w:rPr>
        <w:t>Prefeita</w:t>
      </w:r>
    </w:p>
    <w:p w:rsidR="0069555F" w:rsidRDefault="0069555F" w:rsidP="0069555F"/>
    <w:p w:rsidR="0069555F" w:rsidRDefault="0069555F" w:rsidP="0069555F"/>
    <w:p w:rsidR="003E00B0" w:rsidRDefault="003E00B0" w:rsidP="0069555F"/>
    <w:p w:rsidR="0086335A" w:rsidRDefault="0086335A" w:rsidP="0069555F"/>
    <w:p w:rsidR="0069555F" w:rsidRDefault="0069555F" w:rsidP="0069555F"/>
    <w:p w:rsidR="0069555F" w:rsidRDefault="0069555F" w:rsidP="0069555F"/>
    <w:p w:rsidR="004C6386" w:rsidRPr="0086335A" w:rsidRDefault="0069555F" w:rsidP="0086335A">
      <w:pPr>
        <w:rPr>
          <w:sz w:val="24"/>
          <w:szCs w:val="24"/>
        </w:rPr>
      </w:pPr>
      <w:r>
        <w:rPr>
          <w:sz w:val="24"/>
          <w:szCs w:val="24"/>
        </w:rPr>
        <w:t>AC/c</w:t>
      </w:r>
    </w:p>
    <w:sectPr w:rsidR="004C6386" w:rsidRPr="0086335A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683F" w:rsidRDefault="00C4683F" w:rsidP="00E04605">
      <w:pPr>
        <w:spacing w:after="0" w:line="240" w:lineRule="auto"/>
      </w:pPr>
      <w:r>
        <w:separator/>
      </w:r>
    </w:p>
  </w:endnote>
  <w:endnote w:type="continuationSeparator" w:id="0">
    <w:p w:rsidR="00C4683F" w:rsidRDefault="00C4683F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683F" w:rsidRDefault="00C4683F" w:rsidP="00E04605">
      <w:pPr>
        <w:spacing w:after="0" w:line="240" w:lineRule="auto"/>
      </w:pPr>
      <w:r>
        <w:separator/>
      </w:r>
    </w:p>
  </w:footnote>
  <w:footnote w:type="continuationSeparator" w:id="0">
    <w:p w:rsidR="00C4683F" w:rsidRDefault="00C4683F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321474" w:rsidP="00E04605">
    <w:pPr>
      <w:pStyle w:val="Cabealho"/>
      <w:tabs>
        <w:tab w:val="clear" w:pos="8504"/>
        <w:tab w:val="right" w:pos="7230"/>
      </w:tabs>
    </w:pPr>
    <w:r w:rsidRPr="00321474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  <v:textbox style="mso-fit-shape-to-text:t">
              <w:txbxContent>
                <w:p w:rsidR="00E04605" w:rsidRDefault="0069555F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1" name="Imagem 1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1E4C77"/>
    <w:rsid w:val="00321474"/>
    <w:rsid w:val="00332944"/>
    <w:rsid w:val="00392BCF"/>
    <w:rsid w:val="003E00B0"/>
    <w:rsid w:val="004C6386"/>
    <w:rsid w:val="00595573"/>
    <w:rsid w:val="0069555F"/>
    <w:rsid w:val="007D7880"/>
    <w:rsid w:val="0086335A"/>
    <w:rsid w:val="009E36F8"/>
    <w:rsid w:val="00A853EA"/>
    <w:rsid w:val="00C4683F"/>
    <w:rsid w:val="00CD5B55"/>
    <w:rsid w:val="00D010A2"/>
    <w:rsid w:val="00D43499"/>
    <w:rsid w:val="00E04605"/>
    <w:rsid w:val="00E07FC9"/>
    <w:rsid w:val="00F60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605"/>
  </w:style>
  <w:style w:type="paragraph" w:styleId="Rodap">
    <w:name w:val="footer"/>
    <w:basedOn w:val="Normal"/>
    <w:link w:val="Rodap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605"/>
  </w:style>
  <w:style w:type="paragraph" w:styleId="Textodebalo">
    <w:name w:val="Balloon Text"/>
    <w:basedOn w:val="Normal"/>
    <w:link w:val="TextodebaloChar"/>
    <w:uiPriority w:val="99"/>
    <w:semiHidden/>
    <w:unhideWhenUsed/>
    <w:rsid w:val="001E4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4C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2019-09-04T19:11:00Z</cp:lastPrinted>
  <dcterms:created xsi:type="dcterms:W3CDTF">2019-09-09T18:17:00Z</dcterms:created>
  <dcterms:modified xsi:type="dcterms:W3CDTF">2019-09-09T18:17:00Z</dcterms:modified>
</cp:coreProperties>
</file>