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62" w:rsidRDefault="00384362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956BFB" w:rsidRPr="00102BD2" w:rsidRDefault="00A3574E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PORTARIA Nº   044  DE  03</w:t>
      </w:r>
      <w:r w:rsidR="0012686C" w:rsidRPr="00102B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21C5">
        <w:rPr>
          <w:rFonts w:ascii="Times New Roman" w:hAnsi="Times New Roman" w:cs="Times New Roman"/>
          <w:b/>
          <w:sz w:val="28"/>
          <w:szCs w:val="28"/>
          <w:u w:val="single"/>
        </w:rPr>
        <w:t>FEVER</w:t>
      </w:r>
      <w:r w:rsidR="0012686C" w:rsidRPr="00102BD2">
        <w:rPr>
          <w:rFonts w:ascii="Times New Roman" w:hAnsi="Times New Roman" w:cs="Times New Roman"/>
          <w:b/>
          <w:sz w:val="28"/>
          <w:szCs w:val="28"/>
          <w:u w:val="single"/>
        </w:rPr>
        <w:t>EIRO DE 2017.</w:t>
      </w:r>
    </w:p>
    <w:p w:rsidR="0012686C" w:rsidRDefault="0012686C">
      <w:pPr>
        <w:rPr>
          <w:rFonts w:ascii="Times New Roman" w:hAnsi="Times New Roman" w:cs="Times New Roman"/>
          <w:sz w:val="24"/>
          <w:szCs w:val="24"/>
        </w:rPr>
      </w:pPr>
    </w:p>
    <w:p w:rsidR="0012686C" w:rsidRPr="00603BF0" w:rsidRDefault="0012686C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Nomeia Comissão de Liquidação de Despesa para </w:t>
      </w:r>
      <w:r w:rsidR="00603BF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03BF0">
        <w:rPr>
          <w:rFonts w:ascii="Times New Roman" w:hAnsi="Times New Roman" w:cs="Times New Roman"/>
          <w:b/>
          <w:sz w:val="24"/>
          <w:szCs w:val="24"/>
        </w:rPr>
        <w:t>atuar na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Comissão de Liquidação, </w:t>
      </w:r>
      <w:r w:rsidRPr="00603BF0">
        <w:rPr>
          <w:rFonts w:ascii="Times New Roman" w:hAnsi="Times New Roman" w:cs="Times New Roman"/>
          <w:b/>
          <w:sz w:val="24"/>
          <w:szCs w:val="24"/>
        </w:rPr>
        <w:t>nos moldes do art. 63 da Lei Federal 4.320/64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, c/c art. 67 da Lei Federal nº 8.666/93 </w:t>
      </w:r>
      <w:r w:rsidRPr="00603BF0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12686C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>
        <w:rPr>
          <w:rFonts w:ascii="Times New Roman" w:hAnsi="Times New Roman" w:cs="Times New Roman"/>
          <w:sz w:val="24"/>
          <w:szCs w:val="24"/>
        </w:rPr>
        <w:t xml:space="preserve">  - Ficam nomeados os servidores a seguir relacionados, para atuarem como membros liquidantes da despesa em observância ao art. 63 da Lei Federal nº 4.320/64</w:t>
      </w:r>
      <w:r w:rsidR="00102BD2">
        <w:rPr>
          <w:rFonts w:ascii="Times New Roman" w:hAnsi="Times New Roman" w:cs="Times New Roman"/>
          <w:sz w:val="24"/>
          <w:szCs w:val="24"/>
        </w:rPr>
        <w:t xml:space="preserve">, c/c art. 67 da Lei Federal nº 8.666/93, </w:t>
      </w:r>
      <w:r w:rsidR="0012686C">
        <w:rPr>
          <w:rFonts w:ascii="Times New Roman" w:hAnsi="Times New Roman" w:cs="Times New Roman"/>
          <w:sz w:val="24"/>
          <w:szCs w:val="24"/>
        </w:rPr>
        <w:t xml:space="preserve"> para atuarem nos processos </w:t>
      </w:r>
      <w:r w:rsidR="00B21FB4">
        <w:rPr>
          <w:rFonts w:ascii="Times New Roman" w:hAnsi="Times New Roman" w:cs="Times New Roman"/>
          <w:sz w:val="24"/>
          <w:szCs w:val="24"/>
        </w:rPr>
        <w:t xml:space="preserve">de compras e serviços da </w:t>
      </w:r>
      <w:r w:rsidR="00B21FB4" w:rsidRPr="00AD677F">
        <w:rPr>
          <w:rFonts w:ascii="Times New Roman" w:hAnsi="Times New Roman" w:cs="Times New Roman"/>
          <w:b/>
          <w:sz w:val="24"/>
          <w:szCs w:val="24"/>
          <w:u w:val="single"/>
        </w:rPr>
        <w:t xml:space="preserve">SECRETARIA MUNICIPAL DE </w:t>
      </w:r>
      <w:r w:rsidR="00D35611">
        <w:rPr>
          <w:rFonts w:ascii="Times New Roman" w:hAnsi="Times New Roman" w:cs="Times New Roman"/>
          <w:b/>
          <w:sz w:val="24"/>
          <w:szCs w:val="24"/>
          <w:u w:val="single"/>
        </w:rPr>
        <w:t>SAÚDE</w:t>
      </w:r>
      <w:r w:rsidR="00B21FB4">
        <w:rPr>
          <w:rFonts w:ascii="Times New Roman" w:hAnsi="Times New Roman" w:cs="Times New Roman"/>
          <w:sz w:val="24"/>
          <w:szCs w:val="24"/>
        </w:rPr>
        <w:t>, a saber</w:t>
      </w:r>
      <w:r w:rsidR="0012686C">
        <w:rPr>
          <w:rFonts w:ascii="Times New Roman" w:hAnsi="Times New Roman" w:cs="Times New Roman"/>
          <w:sz w:val="24"/>
          <w:szCs w:val="24"/>
        </w:rPr>
        <w:t>:</w:t>
      </w:r>
    </w:p>
    <w:p w:rsidR="00225A8F" w:rsidRDefault="00D35611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Eugênio Barbosa – Mat. 9950834 (Fiscal de Contrato)</w:t>
      </w:r>
    </w:p>
    <w:p w:rsidR="00D35611" w:rsidRDefault="00D35611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Adriana Gago da  Silva – Mat. 980133-2</w:t>
      </w:r>
    </w:p>
    <w:p w:rsidR="00D35611" w:rsidRDefault="00D35611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 Jardim de Souza – Mat. (Fiscal de Contrato)</w:t>
      </w:r>
    </w:p>
    <w:p w:rsidR="00D35611" w:rsidRDefault="00D35611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Alberto Bragança Corrêa – Mat. 11237</w:t>
      </w:r>
    </w:p>
    <w:p w:rsidR="00D35611" w:rsidRDefault="00D35611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Euclides Geraldo Rodrigues Saldanha – Mat. 9951077-8 (Fiscal de Contrato /Medicamento</w:t>
      </w:r>
      <w:r w:rsidR="0092370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e Insumos)</w:t>
      </w:r>
    </w:p>
    <w:p w:rsidR="00D35611" w:rsidRDefault="00D35611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923708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lci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Márcio Cordeiro Damiani – Mat. </w:t>
      </w:r>
      <w:r w:rsidR="00923708">
        <w:rPr>
          <w:rFonts w:ascii="Times New Roman" w:hAnsi="Times New Roman" w:cs="Times New Roman"/>
          <w:b/>
          <w:sz w:val="24"/>
          <w:szCs w:val="24"/>
        </w:rPr>
        <w:t xml:space="preserve">9950466 (Fiscal </w:t>
      </w:r>
      <w:proofErr w:type="spellStart"/>
      <w:r w:rsidR="00923708">
        <w:rPr>
          <w:rFonts w:ascii="Times New Roman" w:hAnsi="Times New Roman" w:cs="Times New Roman"/>
          <w:b/>
          <w:sz w:val="24"/>
          <w:szCs w:val="24"/>
        </w:rPr>
        <w:t>deContratos</w:t>
      </w:r>
      <w:proofErr w:type="spellEnd"/>
      <w:r w:rsidR="00923708">
        <w:rPr>
          <w:rFonts w:ascii="Times New Roman" w:hAnsi="Times New Roman" w:cs="Times New Roman"/>
          <w:b/>
          <w:sz w:val="24"/>
          <w:szCs w:val="24"/>
        </w:rPr>
        <w:t>/Combustíveis)</w:t>
      </w:r>
    </w:p>
    <w:p w:rsidR="00D73DB5" w:rsidRDefault="00D73DB5" w:rsidP="00D73DB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Heitor Borges Bravo – Mat. 9950391-3 (Fiscal de Contrato/ Patrimônio)</w:t>
      </w:r>
    </w:p>
    <w:p w:rsidR="00D73DB5" w:rsidRDefault="00D73DB5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923708" w:rsidRDefault="00923708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produzindo seus efeitos a partir de 02 de janeiro de 2017, revogando-se as disposições em contrário.</w:t>
      </w:r>
    </w:p>
    <w:p w:rsidR="00603BF0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 PUBLIQUE-SE.   CUMPRA-SE.</w:t>
      </w: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</w:t>
      </w:r>
      <w:r w:rsidR="00A93D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3DA9">
        <w:rPr>
          <w:rFonts w:ascii="Times New Roman" w:hAnsi="Times New Roman" w:cs="Times New Roman"/>
          <w:sz w:val="24"/>
          <w:szCs w:val="24"/>
        </w:rPr>
        <w:t>fever</w:t>
      </w:r>
      <w:r>
        <w:rPr>
          <w:rFonts w:ascii="Times New Roman" w:hAnsi="Times New Roman" w:cs="Times New Roman"/>
          <w:sz w:val="24"/>
          <w:szCs w:val="24"/>
        </w:rPr>
        <w:t>eiro 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102BD2"/>
    <w:rsid w:val="0012686C"/>
    <w:rsid w:val="00225A8F"/>
    <w:rsid w:val="00384362"/>
    <w:rsid w:val="00603BF0"/>
    <w:rsid w:val="00923708"/>
    <w:rsid w:val="00956BFB"/>
    <w:rsid w:val="00A3574E"/>
    <w:rsid w:val="00A93DA9"/>
    <w:rsid w:val="00AD677F"/>
    <w:rsid w:val="00AE003C"/>
    <w:rsid w:val="00B121C5"/>
    <w:rsid w:val="00B21FB4"/>
    <w:rsid w:val="00D35611"/>
    <w:rsid w:val="00D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BDECD-C2D3-4C64-908F-1CFA72A2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2017-02-07T17:44:00Z</cp:lastPrinted>
  <dcterms:created xsi:type="dcterms:W3CDTF">2018-10-09T15:18:00Z</dcterms:created>
  <dcterms:modified xsi:type="dcterms:W3CDTF">2018-10-09T15:18:00Z</dcterms:modified>
</cp:coreProperties>
</file>