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Pr="004C1D9D" w:rsidRDefault="00E547E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855FBA">
        <w:rPr>
          <w:rFonts w:ascii="Arial" w:hAnsi="Arial" w:cs="Arial"/>
          <w:b/>
        </w:rPr>
        <w:t xml:space="preserve">ª RETIFICAÇÃO AO </w:t>
      </w:r>
      <w:r w:rsidR="00245C8D"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 w:rsidR="00245C8D">
        <w:rPr>
          <w:rFonts w:ascii="Arial" w:hAnsi="Arial" w:cs="Arial"/>
          <w:b/>
        </w:rPr>
        <w:t xml:space="preserve"> DO 1º EDITAL 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E547E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Pr="004C1D9D" w:rsidRDefault="002C42AB" w:rsidP="00D50252">
      <w:pPr>
        <w:rPr>
          <w:rFonts w:ascii="Arial" w:hAnsi="Arial" w:cs="Arial"/>
          <w:b/>
        </w:rPr>
      </w:pPr>
    </w:p>
    <w:p w:rsidR="002C42AB" w:rsidRP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>RETIFICAÇÃO Nº 00</w:t>
      </w:r>
      <w:r w:rsidR="00E547E5">
        <w:rPr>
          <w:rFonts w:ascii="Arial" w:hAnsi="Arial" w:cs="Arial"/>
          <w:b/>
          <w:u w:val="single"/>
        </w:rPr>
        <w:t>9</w:t>
      </w:r>
      <w:r w:rsidRPr="002C42AB">
        <w:rPr>
          <w:rFonts w:ascii="Arial" w:hAnsi="Arial" w:cs="Arial"/>
          <w:b/>
          <w:u w:val="single"/>
        </w:rPr>
        <w:t>/2019</w:t>
      </w: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2C42AB">
        <w:rPr>
          <w:rFonts w:ascii="Arial" w:hAnsi="Arial" w:cs="Arial"/>
        </w:rPr>
        <w:t>à</w:t>
      </w:r>
      <w:r w:rsidR="0024393A" w:rsidRPr="0024393A">
        <w:rPr>
          <w:rFonts w:ascii="Arial" w:hAnsi="Arial" w:cs="Arial"/>
        </w:rPr>
        <w:t xml:space="preserve"> avaliação médica admissional</w:t>
      </w:r>
      <w:r w:rsidR="002C42AB">
        <w:rPr>
          <w:rFonts w:ascii="Arial" w:hAnsi="Arial" w:cs="Arial"/>
        </w:rPr>
        <w:t xml:space="preserve"> do candidato</w:t>
      </w:r>
      <w:r w:rsidR="00245C8D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>classificado relacionado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Pr="005E70B0" w:rsidRDefault="002C42AB" w:rsidP="002C42AB">
      <w:pPr>
        <w:jc w:val="both"/>
        <w:rPr>
          <w:rFonts w:ascii="Cambria" w:hAnsi="Cambria"/>
        </w:rPr>
      </w:pPr>
    </w:p>
    <w:p w:rsidR="002C42AB" w:rsidRDefault="002C42AB" w:rsidP="002C42AB">
      <w:pPr>
        <w:jc w:val="center"/>
        <w:rPr>
          <w:rFonts w:ascii="Cambria" w:hAnsi="Cambria"/>
          <w:b/>
        </w:rPr>
      </w:pPr>
      <w:r w:rsidRPr="005E70B0">
        <w:rPr>
          <w:rFonts w:ascii="Cambria" w:hAnsi="Cambria"/>
          <w:b/>
        </w:rPr>
        <w:t>RESOLVE:</w:t>
      </w:r>
    </w:p>
    <w:p w:rsidR="002C42AB" w:rsidRPr="005E70B0" w:rsidRDefault="002C42AB" w:rsidP="002C42AB">
      <w:pPr>
        <w:jc w:val="right"/>
        <w:rPr>
          <w:rFonts w:ascii="Cambria" w:hAnsi="Cambria"/>
          <w:b/>
        </w:rPr>
      </w:pPr>
    </w:p>
    <w:p w:rsidR="002C42AB" w:rsidRPr="00D50252" w:rsidRDefault="006B7847" w:rsidP="00834791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 w:rsidR="00C76691">
        <w:rPr>
          <w:rFonts w:ascii="Arial" w:hAnsi="Arial" w:cs="Arial"/>
        </w:rPr>
        <w:t xml:space="preserve"> a listagem dos exames médicos admissionais </w:t>
      </w:r>
      <w:r w:rsidR="002C42AB" w:rsidRPr="00D50252">
        <w:rPr>
          <w:rFonts w:ascii="Arial" w:hAnsi="Arial" w:cs="Arial"/>
        </w:rPr>
        <w:t xml:space="preserve">o candidato </w:t>
      </w:r>
      <w:r w:rsidR="00E547E5">
        <w:rPr>
          <w:rFonts w:ascii="Arial" w:hAnsi="Arial" w:cs="Arial"/>
          <w:b/>
          <w:color w:val="000000"/>
          <w:sz w:val="22"/>
          <w:szCs w:val="22"/>
        </w:rPr>
        <w:t>LORESTIM PEREIRA CARDOSO BISNETO</w:t>
      </w:r>
      <w:r w:rsidR="00D50252" w:rsidRPr="00D50252">
        <w:rPr>
          <w:rFonts w:ascii="Arial" w:hAnsi="Arial" w:cs="Arial"/>
          <w:color w:val="000000"/>
          <w:sz w:val="22"/>
          <w:szCs w:val="22"/>
        </w:rPr>
        <w:t>,</w:t>
      </w:r>
      <w:r w:rsidR="002C42AB" w:rsidRPr="00D50252">
        <w:rPr>
          <w:rFonts w:ascii="Arial" w:hAnsi="Arial" w:cs="Arial"/>
        </w:rPr>
        <w:t xml:space="preserve"> </w:t>
      </w:r>
      <w:r w:rsidR="00E547E5">
        <w:rPr>
          <w:rFonts w:ascii="Arial" w:hAnsi="Arial" w:cs="Arial"/>
          <w:b/>
        </w:rPr>
        <w:t>VIGIA</w:t>
      </w:r>
      <w:r w:rsidR="00C76691">
        <w:rPr>
          <w:rFonts w:ascii="Arial" w:hAnsi="Arial" w:cs="Arial"/>
          <w:b/>
        </w:rPr>
        <w:t>,</w:t>
      </w:r>
      <w:r w:rsidR="00E547E5">
        <w:rPr>
          <w:rFonts w:ascii="Arial" w:hAnsi="Arial" w:cs="Arial"/>
        </w:rPr>
        <w:t xml:space="preserve"> </w:t>
      </w:r>
      <w:r w:rsidR="002C42AB" w:rsidRPr="00D50252">
        <w:rPr>
          <w:rFonts w:ascii="Arial" w:hAnsi="Arial" w:cs="Arial"/>
        </w:rPr>
        <w:t>em razão de erro material cometido que ora se corrige, tendo como certo o seguinte</w:t>
      </w:r>
      <w:r w:rsidR="00D50252">
        <w:rPr>
          <w:rFonts w:ascii="Arial" w:hAnsi="Arial" w:cs="Arial"/>
        </w:rPr>
        <w:t>:</w:t>
      </w:r>
    </w:p>
    <w:p w:rsidR="00023531" w:rsidRDefault="00023531" w:rsidP="00FA10B0">
      <w:pPr>
        <w:rPr>
          <w:rFonts w:ascii="Arial" w:hAnsi="Arial" w:cs="Arial"/>
          <w:b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3671"/>
        <w:gridCol w:w="1984"/>
      </w:tblGrid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692785</wp:posOffset>
                  </wp:positionH>
                  <wp:positionV relativeFrom="paragraph">
                    <wp:posOffset>106680</wp:posOffset>
                  </wp:positionV>
                  <wp:extent cx="1990725" cy="1085850"/>
                  <wp:effectExtent l="19050" t="0" r="9525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0"/>
            </w:tblGrid>
            <w:tr w:rsidR="00023531" w:rsidRPr="00023531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FA10B0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1835785</wp:posOffset>
                  </wp:positionH>
                  <wp:positionV relativeFrom="paragraph">
                    <wp:posOffset>220980</wp:posOffset>
                  </wp:positionV>
                  <wp:extent cx="1047750" cy="1104900"/>
                  <wp:effectExtent l="19050" t="0" r="0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  <w:p w:rsidR="00FA10B0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  <w:p w:rsidR="00FA10B0" w:rsidRPr="00023531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Default="00023531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  <w:p w:rsidR="00FA10B0" w:rsidRPr="00023531" w:rsidRDefault="00FA10B0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MEDICINA,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:rsidTr="002C42AB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:rsidR="00FA10B0" w:rsidRPr="00FA10B0" w:rsidRDefault="00FA10B0" w:rsidP="00FA10B0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001/2019</w:t>
            </w:r>
          </w:p>
          <w:p w:rsidR="00FA10B0" w:rsidRPr="00FA10B0" w:rsidRDefault="00FA10B0" w:rsidP="00FA10B0">
            <w:pPr>
              <w:jc w:val="center"/>
              <w:rPr>
                <w:rFonts w:ascii="Calibri" w:hAnsi="Calibri"/>
                <w:color w:val="000000" w:themeColor="text1"/>
                <w:sz w:val="30"/>
                <w:szCs w:val="30"/>
              </w:rPr>
            </w:pP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color w:val="000000"/>
                <w:sz w:val="22"/>
                <w:szCs w:val="22"/>
              </w:rPr>
              <w:t>1º EDITAL DE CONVOCAÇÃO 2019</w:t>
            </w:r>
          </w:p>
        </w:tc>
      </w:tr>
      <w:tr w:rsidR="00023531" w:rsidRPr="00023531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C76691">
        <w:trPr>
          <w:trHeight w:val="5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NOME COMPLETO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CANDIDATOS CONSIDERADOS APTOS/INAPTOS</w:t>
            </w:r>
          </w:p>
        </w:tc>
      </w:tr>
      <w:tr w:rsidR="00E547E5" w:rsidRPr="00023531" w:rsidTr="00023531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547E5" w:rsidRPr="00023531" w:rsidRDefault="00E547E5" w:rsidP="00E547E5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023531">
              <w:rPr>
                <w:rFonts w:ascii="Calibri" w:hAnsi="Calibri"/>
                <w:color w:val="000000"/>
              </w:rPr>
              <w:t>Lorestim</w:t>
            </w:r>
            <w:proofErr w:type="spellEnd"/>
            <w:r w:rsidRPr="00023531">
              <w:rPr>
                <w:rFonts w:ascii="Calibri" w:hAnsi="Calibri"/>
                <w:color w:val="000000"/>
              </w:rPr>
              <w:t xml:space="preserve"> Pereira Cardoso Bisneto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7E5" w:rsidRPr="00023531" w:rsidRDefault="00E547E5" w:rsidP="00E547E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Vigia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47E5" w:rsidRPr="00023531" w:rsidRDefault="00E547E5" w:rsidP="00E547E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APTO</w:t>
            </w:r>
          </w:p>
        </w:tc>
      </w:tr>
    </w:tbl>
    <w:p w:rsidR="00023531" w:rsidRDefault="00023531" w:rsidP="0082621F">
      <w:pPr>
        <w:jc w:val="center"/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E547E5">
        <w:rPr>
          <w:rFonts w:ascii="Arial" w:hAnsi="Arial" w:cs="Arial"/>
          <w:color w:val="000000" w:themeColor="text1"/>
        </w:rPr>
        <w:t>06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E547E5">
        <w:rPr>
          <w:rFonts w:ascii="Arial" w:hAnsi="Arial" w:cs="Arial"/>
          <w:color w:val="000000" w:themeColor="text1"/>
        </w:rPr>
        <w:t>janeir</w:t>
      </w:r>
      <w:r w:rsidRPr="004D644B">
        <w:rPr>
          <w:rFonts w:ascii="Arial" w:hAnsi="Arial" w:cs="Arial"/>
          <w:color w:val="000000" w:themeColor="text1"/>
        </w:rPr>
        <w:t>o de 20</w:t>
      </w:r>
      <w:r w:rsidR="00E547E5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023531" w:rsidRPr="00D60EA2" w:rsidSect="00ED1F16">
      <w:headerReference w:type="default" r:id="rId10"/>
      <w:footerReference w:type="default" r:id="rId11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8EC" w:rsidRDefault="000258EC">
      <w:r>
        <w:separator/>
      </w:r>
    </w:p>
  </w:endnote>
  <w:endnote w:type="continuationSeparator" w:id="0">
    <w:p w:rsidR="000258EC" w:rsidRDefault="0002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2" w:rsidRPr="000559E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50252" w:rsidRPr="00CF291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8EC" w:rsidRDefault="000258EC">
      <w:r>
        <w:separator/>
      </w:r>
    </w:p>
  </w:footnote>
  <w:footnote w:type="continuationSeparator" w:id="0">
    <w:p w:rsidR="000258EC" w:rsidRDefault="00025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2" w:rsidRDefault="00E547E5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D50252" w:rsidRPr="0082621F" w:rsidRDefault="00D50252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    <v:textbox style="mso-fit-shape-to-text:t">
                <w:txbxContent>
                  <w:p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D50252" w:rsidRPr="0082621F" w:rsidRDefault="00D50252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Default="00D50252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D50252" w:rsidRDefault="00D50252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Default="00D50252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D50252" w:rsidRDefault="00D50252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50252" w:rsidRDefault="00D50252" w:rsidP="00BE6D75">
    <w:pPr>
      <w:pStyle w:val="Cabealho"/>
      <w:rPr>
        <w:noProof/>
      </w:rPr>
    </w:pPr>
  </w:p>
  <w:p w:rsidR="00D50252" w:rsidRPr="00BE6D75" w:rsidRDefault="00D50252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3"/>
  </w:num>
  <w:num w:numId="5">
    <w:abstractNumId w:val="8"/>
  </w:num>
  <w:num w:numId="6">
    <w:abstractNumId w:val="18"/>
  </w:num>
  <w:num w:numId="7">
    <w:abstractNumId w:val="21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0"/>
  </w:num>
  <w:num w:numId="14">
    <w:abstractNumId w:val="7"/>
  </w:num>
  <w:num w:numId="15">
    <w:abstractNumId w:val="23"/>
  </w:num>
  <w:num w:numId="16">
    <w:abstractNumId w:val="9"/>
  </w:num>
  <w:num w:numId="17">
    <w:abstractNumId w:val="26"/>
  </w:num>
  <w:num w:numId="18">
    <w:abstractNumId w:val="10"/>
  </w:num>
  <w:num w:numId="19">
    <w:abstractNumId w:val="22"/>
  </w:num>
  <w:num w:numId="20">
    <w:abstractNumId w:val="14"/>
  </w:num>
  <w:num w:numId="21">
    <w:abstractNumId w:val="24"/>
  </w:num>
  <w:num w:numId="22">
    <w:abstractNumId w:val="15"/>
  </w:num>
  <w:num w:numId="23">
    <w:abstractNumId w:val="0"/>
  </w:num>
  <w:num w:numId="24">
    <w:abstractNumId w:val="1"/>
  </w:num>
  <w:num w:numId="25">
    <w:abstractNumId w:val="17"/>
  </w:num>
  <w:num w:numId="26">
    <w:abstractNumId w:val="2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258EC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529D"/>
    <w:rsid w:val="000F5941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42AB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47D8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2F44"/>
    <w:rsid w:val="006B594E"/>
    <w:rsid w:val="006B7847"/>
    <w:rsid w:val="006C3570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3A5A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4B88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547E5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F555F1-1801-4346-8E98-46EC1F01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4224F-9251-416D-B71C-4139B73C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2020-01-07T16:23:00Z</cp:lastPrinted>
  <dcterms:created xsi:type="dcterms:W3CDTF">2020-01-07T16:30:00Z</dcterms:created>
  <dcterms:modified xsi:type="dcterms:W3CDTF">2020-01-07T16:30:00Z</dcterms:modified>
</cp:coreProperties>
</file>