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60" w:rsidRPr="004C5CF3" w:rsidRDefault="00215A60" w:rsidP="004E099E">
      <w:pPr>
        <w:rPr>
          <w:sz w:val="24"/>
        </w:rPr>
      </w:pPr>
      <w:bookmarkStart w:id="0" w:name="_GoBack"/>
      <w:bookmarkEnd w:id="0"/>
    </w:p>
    <w:p w:rsidR="008A5319" w:rsidRDefault="009063B9" w:rsidP="008A5319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74BD4" w:rsidRPr="00A74B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5319">
        <w:rPr>
          <w:rFonts w:ascii="Cambria" w:hAnsi="Cambria"/>
          <w:b/>
          <w:sz w:val="24"/>
          <w:szCs w:val="24"/>
        </w:rPr>
        <w:t>C</w:t>
      </w:r>
      <w:r w:rsidR="008A5319" w:rsidRPr="00F05191">
        <w:rPr>
          <w:rFonts w:ascii="Cambria" w:eastAsia="Calibri" w:hAnsi="Cambria" w:cs="Times New Roman"/>
          <w:b/>
          <w:sz w:val="24"/>
          <w:szCs w:val="24"/>
        </w:rPr>
        <w:t>ONTRATO DE FORNECIMENTO</w:t>
      </w:r>
      <w:r w:rsidR="008A5319">
        <w:rPr>
          <w:rFonts w:ascii="Cambria" w:eastAsia="Calibri" w:hAnsi="Cambria" w:cs="Times New Roman"/>
          <w:b/>
          <w:sz w:val="24"/>
          <w:szCs w:val="24"/>
        </w:rPr>
        <w:t xml:space="preserve"> </w:t>
      </w:r>
      <w:proofErr w:type="gramStart"/>
      <w:r w:rsidR="008A5319">
        <w:rPr>
          <w:rFonts w:ascii="Cambria" w:eastAsia="Calibri" w:hAnsi="Cambria" w:cs="Times New Roman"/>
          <w:b/>
          <w:sz w:val="24"/>
          <w:szCs w:val="24"/>
        </w:rPr>
        <w:t>Nº</w:t>
      </w:r>
      <w:r w:rsidR="008A5319" w:rsidRPr="00F05191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 w:rsidR="008A5319">
        <w:rPr>
          <w:rFonts w:ascii="Cambria" w:eastAsia="Calibri" w:hAnsi="Cambria" w:cs="Times New Roman"/>
          <w:b/>
          <w:sz w:val="24"/>
          <w:szCs w:val="24"/>
        </w:rPr>
        <w:t>01</w:t>
      </w:r>
      <w:proofErr w:type="gramEnd"/>
      <w:r w:rsidR="008A5319">
        <w:rPr>
          <w:rFonts w:ascii="Cambria" w:eastAsia="Calibri" w:hAnsi="Cambria" w:cs="Times New Roman"/>
          <w:b/>
          <w:sz w:val="24"/>
          <w:szCs w:val="24"/>
        </w:rPr>
        <w:t>/18</w:t>
      </w:r>
    </w:p>
    <w:p w:rsidR="008A5319" w:rsidRDefault="008A5319" w:rsidP="008A5319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MUNICÍPIO –ALAHYSIO PEREIRA DE OLIVEIRA E CIA LTDA</w:t>
      </w:r>
    </w:p>
    <w:p w:rsidR="008A5319" w:rsidRPr="00F05191" w:rsidRDefault="008A5319" w:rsidP="008A5319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8A5319" w:rsidRPr="00812FEF" w:rsidRDefault="008A5319" w:rsidP="008A5319">
      <w:pPr>
        <w:tabs>
          <w:tab w:val="left" w:pos="1665"/>
          <w:tab w:val="center" w:pos="4419"/>
          <w:tab w:val="left" w:pos="6900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ab/>
      </w:r>
      <w:r w:rsidR="003235CE">
        <w:rPr>
          <w:rFonts w:ascii="Cambria" w:eastAsia="Calibri" w:hAnsi="Cambria" w:cs="Times New Roman"/>
          <w:b/>
          <w:sz w:val="24"/>
          <w:szCs w:val="24"/>
        </w:rPr>
        <w:t xml:space="preserve">                                        </w:t>
      </w:r>
      <w:r w:rsidR="002F422E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 w:rsidR="003235CE">
        <w:rPr>
          <w:rFonts w:ascii="Cambria" w:eastAsia="Calibri" w:hAnsi="Cambria" w:cs="Times New Roman"/>
          <w:b/>
          <w:sz w:val="24"/>
          <w:szCs w:val="24"/>
        </w:rPr>
        <w:t>ERRATA</w:t>
      </w:r>
    </w:p>
    <w:p w:rsidR="008A5319" w:rsidRPr="00812FEF" w:rsidRDefault="008A5319" w:rsidP="008A5319">
      <w:pPr>
        <w:jc w:val="center"/>
        <w:rPr>
          <w:rFonts w:ascii="Cambria" w:eastAsia="Calibri" w:hAnsi="Cambria" w:cs="Times New Roman"/>
          <w:sz w:val="24"/>
          <w:szCs w:val="24"/>
        </w:rPr>
      </w:pPr>
    </w:p>
    <w:p w:rsidR="008A5319" w:rsidRPr="00812FEF" w:rsidRDefault="008A5319" w:rsidP="008A5319">
      <w:pPr>
        <w:rPr>
          <w:rFonts w:ascii="Cambria" w:eastAsia="Calibri" w:hAnsi="Cambria" w:cs="Times New Roman"/>
          <w:sz w:val="24"/>
          <w:szCs w:val="24"/>
        </w:rPr>
      </w:pPr>
    </w:p>
    <w:p w:rsidR="003235CE" w:rsidRPr="003235CE" w:rsidRDefault="002F422E" w:rsidP="003235C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35CE" w:rsidRPr="003235CE">
        <w:rPr>
          <w:sz w:val="24"/>
          <w:szCs w:val="24"/>
        </w:rPr>
        <w:t>Onde Lê-</w:t>
      </w:r>
      <w:proofErr w:type="gramStart"/>
      <w:r w:rsidR="003235CE" w:rsidRPr="003235CE">
        <w:rPr>
          <w:sz w:val="24"/>
          <w:szCs w:val="24"/>
        </w:rPr>
        <w:t>se :</w:t>
      </w:r>
      <w:proofErr w:type="gramEnd"/>
    </w:p>
    <w:p w:rsidR="003235CE" w:rsidRDefault="003235CE" w:rsidP="003235CE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>OBJETO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: </w:t>
      </w:r>
      <w:r>
        <w:rPr>
          <w:rFonts w:ascii="Cambria" w:eastAsia="Calibri" w:hAnsi="Cambria" w:cs="Times New Roman"/>
          <w:sz w:val="24"/>
          <w:szCs w:val="24"/>
        </w:rPr>
        <w:t xml:space="preserve">Contratação de empresa especializada para fornecimento de gás de cozinha para suprir as necessidades do Refeitório </w:t>
      </w:r>
      <w:proofErr w:type="gramStart"/>
      <w:r>
        <w:rPr>
          <w:rFonts w:ascii="Cambria" w:eastAsia="Calibri" w:hAnsi="Cambria" w:cs="Times New Roman"/>
          <w:sz w:val="24"/>
          <w:szCs w:val="24"/>
        </w:rPr>
        <w:t>Municipal ,</w:t>
      </w:r>
      <w:proofErr w:type="gramEnd"/>
      <w:r>
        <w:rPr>
          <w:rFonts w:ascii="Cambria" w:eastAsia="Calibri" w:hAnsi="Cambria" w:cs="Times New Roman"/>
          <w:sz w:val="24"/>
          <w:szCs w:val="24"/>
        </w:rPr>
        <w:t xml:space="preserve"> os CRAS, CREAS, Abrigo Municipal, Conselho Tutelar, SEPOL e CENTRO POP.</w:t>
      </w:r>
    </w:p>
    <w:p w:rsidR="003235CE" w:rsidRDefault="003235CE" w:rsidP="003235CE">
      <w:pPr>
        <w:rPr>
          <w:sz w:val="24"/>
          <w:szCs w:val="24"/>
        </w:rPr>
      </w:pPr>
    </w:p>
    <w:p w:rsidR="003235CE" w:rsidRDefault="003235CE" w:rsidP="003235CE">
      <w:pPr>
        <w:rPr>
          <w:sz w:val="24"/>
          <w:szCs w:val="24"/>
        </w:rPr>
      </w:pPr>
      <w:r w:rsidRPr="003235CE">
        <w:rPr>
          <w:sz w:val="24"/>
          <w:szCs w:val="24"/>
        </w:rPr>
        <w:t>Leia-se:</w:t>
      </w:r>
    </w:p>
    <w:p w:rsidR="003235CE" w:rsidRPr="003235CE" w:rsidRDefault="003235CE" w:rsidP="003235CE">
      <w:pPr>
        <w:rPr>
          <w:sz w:val="24"/>
          <w:szCs w:val="24"/>
        </w:rPr>
      </w:pPr>
    </w:p>
    <w:p w:rsidR="008A5319" w:rsidRPr="00812FEF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>OBJETO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:  </w:t>
      </w:r>
      <w:r>
        <w:rPr>
          <w:rFonts w:ascii="Cambria" w:eastAsia="Calibri" w:hAnsi="Cambria" w:cs="Times New Roman"/>
          <w:sz w:val="24"/>
          <w:szCs w:val="24"/>
        </w:rPr>
        <w:t xml:space="preserve">Contratação de empresa especializada para fornecimento de </w:t>
      </w:r>
      <w:proofErr w:type="gramStart"/>
      <w:r>
        <w:rPr>
          <w:rFonts w:ascii="Cambria" w:eastAsia="Calibri" w:hAnsi="Cambria" w:cs="Times New Roman"/>
          <w:sz w:val="24"/>
          <w:szCs w:val="24"/>
        </w:rPr>
        <w:t>gás  de</w:t>
      </w:r>
      <w:proofErr w:type="gramEnd"/>
      <w:r>
        <w:rPr>
          <w:rFonts w:ascii="Cambria" w:eastAsia="Calibri" w:hAnsi="Cambria" w:cs="Times New Roman"/>
          <w:sz w:val="24"/>
          <w:szCs w:val="24"/>
        </w:rPr>
        <w:t xml:space="preserve"> cozinha para suprir as necessidades do Refeitório Municipal , os CRAS, CREAS, Abrigo Municipal, Conselho Tutelar, SEPOL </w:t>
      </w:r>
      <w:r w:rsidR="003235CE">
        <w:rPr>
          <w:rFonts w:ascii="Cambria" w:eastAsia="Calibri" w:hAnsi="Cambria" w:cs="Times New Roman"/>
          <w:sz w:val="24"/>
          <w:szCs w:val="24"/>
        </w:rPr>
        <w:t>,</w:t>
      </w:r>
      <w:r>
        <w:rPr>
          <w:rFonts w:ascii="Cambria" w:eastAsia="Calibri" w:hAnsi="Cambria" w:cs="Times New Roman"/>
          <w:sz w:val="24"/>
          <w:szCs w:val="24"/>
        </w:rPr>
        <w:t xml:space="preserve"> CENTRO POP</w:t>
      </w:r>
      <w:r w:rsidR="003235CE">
        <w:rPr>
          <w:rFonts w:ascii="Cambria" w:eastAsia="Calibri" w:hAnsi="Cambria" w:cs="Times New Roman"/>
          <w:sz w:val="24"/>
          <w:szCs w:val="24"/>
        </w:rPr>
        <w:t xml:space="preserve"> e Superintendência da Terceira Idade.</w:t>
      </w:r>
    </w:p>
    <w:p w:rsidR="008A5319" w:rsidRPr="00AD3081" w:rsidRDefault="008A5319" w:rsidP="003235CE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p w:rsidR="00725E40" w:rsidRDefault="00725E40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235CE" w:rsidRDefault="003235CE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235CE" w:rsidRDefault="003235CE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235CE" w:rsidRDefault="003235CE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235CE" w:rsidRDefault="003235CE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235CE" w:rsidRDefault="003235CE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235CE" w:rsidRDefault="003235CE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235CE" w:rsidRDefault="003235CE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235CE" w:rsidRPr="00A74BD4" w:rsidRDefault="003235CE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3235CE" w:rsidRPr="00A74BD4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F1B" w:rsidRDefault="001E6F1B" w:rsidP="003620ED">
      <w:pPr>
        <w:spacing w:after="0" w:line="240" w:lineRule="auto"/>
      </w:pPr>
      <w:r>
        <w:separator/>
      </w:r>
    </w:p>
  </w:endnote>
  <w:endnote w:type="continuationSeparator" w:id="0">
    <w:p w:rsidR="001E6F1B" w:rsidRDefault="001E6F1B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F1B" w:rsidRDefault="001E6F1B" w:rsidP="003620ED">
      <w:pPr>
        <w:spacing w:after="0" w:line="240" w:lineRule="auto"/>
      </w:pPr>
      <w:r>
        <w:separator/>
      </w:r>
    </w:p>
  </w:footnote>
  <w:footnote w:type="continuationSeparator" w:id="0">
    <w:p w:rsidR="001E6F1B" w:rsidRDefault="001E6F1B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E6F1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6F1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E6F1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64C"/>
    <w:rsid w:val="00013519"/>
    <w:rsid w:val="00044781"/>
    <w:rsid w:val="000909DC"/>
    <w:rsid w:val="00092385"/>
    <w:rsid w:val="000C74EE"/>
    <w:rsid w:val="000D60DA"/>
    <w:rsid w:val="000E6702"/>
    <w:rsid w:val="0010544B"/>
    <w:rsid w:val="0012350B"/>
    <w:rsid w:val="00146CC4"/>
    <w:rsid w:val="00166CBD"/>
    <w:rsid w:val="001700C0"/>
    <w:rsid w:val="00193108"/>
    <w:rsid w:val="001B05A4"/>
    <w:rsid w:val="001E157B"/>
    <w:rsid w:val="001E6F1B"/>
    <w:rsid w:val="001F4F3D"/>
    <w:rsid w:val="0020044F"/>
    <w:rsid w:val="00210E2A"/>
    <w:rsid w:val="00215A60"/>
    <w:rsid w:val="00234E52"/>
    <w:rsid w:val="0026103A"/>
    <w:rsid w:val="002D3905"/>
    <w:rsid w:val="002E2B7C"/>
    <w:rsid w:val="002E3238"/>
    <w:rsid w:val="002F422E"/>
    <w:rsid w:val="003049F4"/>
    <w:rsid w:val="003235CE"/>
    <w:rsid w:val="0033114B"/>
    <w:rsid w:val="00351568"/>
    <w:rsid w:val="003616CC"/>
    <w:rsid w:val="003620ED"/>
    <w:rsid w:val="003766D0"/>
    <w:rsid w:val="003811DA"/>
    <w:rsid w:val="00383B44"/>
    <w:rsid w:val="0038768D"/>
    <w:rsid w:val="003938F9"/>
    <w:rsid w:val="003A25AB"/>
    <w:rsid w:val="003A74D5"/>
    <w:rsid w:val="003D0FC2"/>
    <w:rsid w:val="003D435C"/>
    <w:rsid w:val="003E19A5"/>
    <w:rsid w:val="003F7AE4"/>
    <w:rsid w:val="00404136"/>
    <w:rsid w:val="00414661"/>
    <w:rsid w:val="00421FE7"/>
    <w:rsid w:val="004569E2"/>
    <w:rsid w:val="00463AA8"/>
    <w:rsid w:val="00484939"/>
    <w:rsid w:val="004A0EE0"/>
    <w:rsid w:val="004C5CF3"/>
    <w:rsid w:val="004E099E"/>
    <w:rsid w:val="004E514E"/>
    <w:rsid w:val="004E51E6"/>
    <w:rsid w:val="00505FFD"/>
    <w:rsid w:val="005074C5"/>
    <w:rsid w:val="005109DA"/>
    <w:rsid w:val="005C3C64"/>
    <w:rsid w:val="005C6D16"/>
    <w:rsid w:val="005E45CC"/>
    <w:rsid w:val="005F2291"/>
    <w:rsid w:val="0061499B"/>
    <w:rsid w:val="00636266"/>
    <w:rsid w:val="00672197"/>
    <w:rsid w:val="00676EDA"/>
    <w:rsid w:val="0068091C"/>
    <w:rsid w:val="00694B24"/>
    <w:rsid w:val="006D1D18"/>
    <w:rsid w:val="006F0F6B"/>
    <w:rsid w:val="00725E40"/>
    <w:rsid w:val="00756D6F"/>
    <w:rsid w:val="00775B99"/>
    <w:rsid w:val="0079468B"/>
    <w:rsid w:val="007D648A"/>
    <w:rsid w:val="007E2D7B"/>
    <w:rsid w:val="007E4BCE"/>
    <w:rsid w:val="007E550A"/>
    <w:rsid w:val="007F1241"/>
    <w:rsid w:val="007F24B1"/>
    <w:rsid w:val="007F2711"/>
    <w:rsid w:val="0080209D"/>
    <w:rsid w:val="00826863"/>
    <w:rsid w:val="0085129B"/>
    <w:rsid w:val="00887525"/>
    <w:rsid w:val="008A5319"/>
    <w:rsid w:val="008B1A3A"/>
    <w:rsid w:val="008C436C"/>
    <w:rsid w:val="008C4575"/>
    <w:rsid w:val="0090047A"/>
    <w:rsid w:val="00904940"/>
    <w:rsid w:val="00905D04"/>
    <w:rsid w:val="009063B9"/>
    <w:rsid w:val="009151AF"/>
    <w:rsid w:val="00930FBE"/>
    <w:rsid w:val="00932DDF"/>
    <w:rsid w:val="00976D7B"/>
    <w:rsid w:val="009871A8"/>
    <w:rsid w:val="009E73DC"/>
    <w:rsid w:val="00A13FED"/>
    <w:rsid w:val="00A320DF"/>
    <w:rsid w:val="00A3232B"/>
    <w:rsid w:val="00A526D2"/>
    <w:rsid w:val="00A657F6"/>
    <w:rsid w:val="00A74BD4"/>
    <w:rsid w:val="00A834C9"/>
    <w:rsid w:val="00AD6A3F"/>
    <w:rsid w:val="00AE183C"/>
    <w:rsid w:val="00AE2E12"/>
    <w:rsid w:val="00AE4E5C"/>
    <w:rsid w:val="00B20BD8"/>
    <w:rsid w:val="00B24AA7"/>
    <w:rsid w:val="00B73262"/>
    <w:rsid w:val="00B910EA"/>
    <w:rsid w:val="00BA27A8"/>
    <w:rsid w:val="00BB4F5E"/>
    <w:rsid w:val="00BD00E5"/>
    <w:rsid w:val="00C174A7"/>
    <w:rsid w:val="00C44FF2"/>
    <w:rsid w:val="00C75643"/>
    <w:rsid w:val="00C80932"/>
    <w:rsid w:val="00CA0A66"/>
    <w:rsid w:val="00CD727C"/>
    <w:rsid w:val="00CF06C4"/>
    <w:rsid w:val="00D160B0"/>
    <w:rsid w:val="00D3769F"/>
    <w:rsid w:val="00D60469"/>
    <w:rsid w:val="00D95BB8"/>
    <w:rsid w:val="00DE0DBF"/>
    <w:rsid w:val="00E437B5"/>
    <w:rsid w:val="00E6174C"/>
    <w:rsid w:val="00EF4CD7"/>
    <w:rsid w:val="00F24D76"/>
    <w:rsid w:val="00F3041C"/>
    <w:rsid w:val="00F43D1A"/>
    <w:rsid w:val="00F7775A"/>
    <w:rsid w:val="00F8704D"/>
    <w:rsid w:val="00F939F3"/>
    <w:rsid w:val="00FD3011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54299F3-08DA-4735-B2C0-E3D69CF6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03BE5-41E8-4209-B7C1-144013B4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2018-06-19T14:26:00Z</cp:lastPrinted>
  <dcterms:created xsi:type="dcterms:W3CDTF">2018-11-29T14:35:00Z</dcterms:created>
  <dcterms:modified xsi:type="dcterms:W3CDTF">2018-11-29T14:35:00Z</dcterms:modified>
</cp:coreProperties>
</file>