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D40BD0">
        <w:t>NTRATO DE  LOCAÇÃO Nº 030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D40BD0">
        <w:t>EMÍLIA ALVES DE OLIVEIRA ARAÚJO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r w:rsidR="00D40BD0">
        <w:t>Emília Alves de Oliveira Araújo</w:t>
      </w:r>
      <w:r w:rsidR="009336A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A3726E" w:rsidRDefault="00E83E36" w:rsidP="00D40BD0">
      <w:pPr>
        <w:ind w:left="1701" w:right="-1" w:hanging="1701"/>
        <w:jc w:val="both"/>
        <w:rPr>
          <w:sz w:val="26"/>
        </w:rPr>
      </w:pPr>
      <w:r>
        <w:rPr>
          <w:b/>
        </w:rPr>
        <w:t xml:space="preserve">       OBJETO: </w:t>
      </w:r>
      <w:r w:rsidR="006B16CB">
        <w:t xml:space="preserve">Locação da residência situada na </w:t>
      </w:r>
      <w:r w:rsidR="00EC163D">
        <w:t xml:space="preserve">Rua </w:t>
      </w:r>
      <w:r w:rsidR="00D40BD0">
        <w:t xml:space="preserve">Gomes Carneiro, n°03, lote 01, </w:t>
      </w:r>
    </w:p>
    <w:p w:rsidR="00120492" w:rsidRDefault="00A3726E" w:rsidP="00A3726E">
      <w:pPr>
        <w:tabs>
          <w:tab w:val="left" w:pos="1485"/>
          <w:tab w:val="left" w:pos="1530"/>
          <w:tab w:val="left" w:pos="1560"/>
        </w:tabs>
        <w:ind w:right="-567"/>
        <w:jc w:val="both"/>
        <w:rPr>
          <w:sz w:val="26"/>
        </w:rPr>
      </w:pPr>
      <w:r>
        <w:tab/>
      </w:r>
      <w:r w:rsidR="00D40BD0">
        <w:t xml:space="preserve">quadra 03, Rio do Limão, Araruama/RJ – Casa Creche </w:t>
      </w:r>
      <w:r w:rsidR="00D40BD0">
        <w:rPr>
          <w:b/>
        </w:rPr>
        <w:t xml:space="preserve">– </w:t>
      </w:r>
      <w:r w:rsidR="00D40BD0">
        <w:rPr>
          <w:sz w:val="26"/>
        </w:rPr>
        <w:t>SEDUC</w:t>
      </w:r>
    </w:p>
    <w:p w:rsidR="00D40BD0" w:rsidRDefault="00D40BD0" w:rsidP="00A3726E">
      <w:pPr>
        <w:tabs>
          <w:tab w:val="left" w:pos="1485"/>
          <w:tab w:val="left" w:pos="1530"/>
          <w:tab w:val="left" w:pos="1560"/>
        </w:tabs>
        <w:ind w:right="-567"/>
        <w:jc w:val="both"/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</w:t>
      </w:r>
      <w:r w:rsidR="00D40BD0">
        <w:rPr>
          <w:b/>
        </w:rPr>
        <w:t xml:space="preserve"> </w:t>
      </w:r>
      <w:r w:rsidR="00D40BD0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D40BD0">
        <w:t>230</w:t>
      </w:r>
      <w:r w:rsidR="00FA1A8C">
        <w:t xml:space="preserve">/2017  </w:t>
      </w:r>
      <w:r>
        <w:t xml:space="preserve"> </w:t>
      </w:r>
      <w:r w:rsidR="00D40BD0">
        <w:t>–   D.L n° 023</w:t>
      </w:r>
      <w:r>
        <w:t>/</w:t>
      </w:r>
      <w:r w:rsidR="006E7362">
        <w:t>2017 -</w:t>
      </w:r>
      <w:r w:rsidR="00D40BD0">
        <w:t xml:space="preserve"> Processo Administrativo nº 2714</w:t>
      </w:r>
      <w:r>
        <w:t>/2017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22" w:rsidRDefault="00676622" w:rsidP="003620ED">
      <w:r>
        <w:separator/>
      </w:r>
    </w:p>
  </w:endnote>
  <w:endnote w:type="continuationSeparator" w:id="0">
    <w:p w:rsidR="00676622" w:rsidRDefault="0067662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22" w:rsidRDefault="00676622" w:rsidP="003620ED">
      <w:r>
        <w:separator/>
      </w:r>
    </w:p>
  </w:footnote>
  <w:footnote w:type="continuationSeparator" w:id="0">
    <w:p w:rsidR="00676622" w:rsidRDefault="0067662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766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662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766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0492"/>
    <w:rsid w:val="001C4613"/>
    <w:rsid w:val="00294D49"/>
    <w:rsid w:val="00351568"/>
    <w:rsid w:val="003620ED"/>
    <w:rsid w:val="003A2675"/>
    <w:rsid w:val="004560C2"/>
    <w:rsid w:val="004C7A68"/>
    <w:rsid w:val="004E099E"/>
    <w:rsid w:val="00564D28"/>
    <w:rsid w:val="005957A0"/>
    <w:rsid w:val="00600140"/>
    <w:rsid w:val="00672197"/>
    <w:rsid w:val="00674EFF"/>
    <w:rsid w:val="00676622"/>
    <w:rsid w:val="0068091C"/>
    <w:rsid w:val="006B16CB"/>
    <w:rsid w:val="006C08E6"/>
    <w:rsid w:val="006E6135"/>
    <w:rsid w:val="006E7362"/>
    <w:rsid w:val="00707AFF"/>
    <w:rsid w:val="00710C29"/>
    <w:rsid w:val="00775B99"/>
    <w:rsid w:val="00783C3B"/>
    <w:rsid w:val="007D05B0"/>
    <w:rsid w:val="007F1241"/>
    <w:rsid w:val="00813CB4"/>
    <w:rsid w:val="009336AE"/>
    <w:rsid w:val="009C54C0"/>
    <w:rsid w:val="009C77B6"/>
    <w:rsid w:val="00A24E47"/>
    <w:rsid w:val="00A3726E"/>
    <w:rsid w:val="00A77525"/>
    <w:rsid w:val="00C16C5C"/>
    <w:rsid w:val="00D058E4"/>
    <w:rsid w:val="00D32FE1"/>
    <w:rsid w:val="00D40BD0"/>
    <w:rsid w:val="00D540BE"/>
    <w:rsid w:val="00D60469"/>
    <w:rsid w:val="00DA7F2D"/>
    <w:rsid w:val="00DE1D80"/>
    <w:rsid w:val="00DF0F5F"/>
    <w:rsid w:val="00E47AEE"/>
    <w:rsid w:val="00E729D7"/>
    <w:rsid w:val="00E83E36"/>
    <w:rsid w:val="00EC163D"/>
    <w:rsid w:val="00ED3E0C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8AEE-E5FF-430B-95E9-48A2D8E9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2017-03-09T20:16:00Z</cp:lastPrinted>
  <dcterms:created xsi:type="dcterms:W3CDTF">2018-11-22T13:45:00Z</dcterms:created>
  <dcterms:modified xsi:type="dcterms:W3CDTF">2018-11-22T13:45:00Z</dcterms:modified>
</cp:coreProperties>
</file>