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813CB4">
        <w:t>NTRATO DE  LOCAÇÃO Nº 026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813CB4">
        <w:t>PERLA DO CARMO MARQUES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D32FE1">
        <w:t>Araruama   ( CONTRATANTE</w:t>
      </w:r>
      <w:r w:rsidR="009C54C0">
        <w:t xml:space="preserve"> </w:t>
      </w:r>
      <w:r>
        <w:t xml:space="preserve">)  e </w:t>
      </w:r>
      <w:r w:rsidR="00813CB4">
        <w:t>Perla do Carmo Marques</w:t>
      </w:r>
      <w:r w:rsidR="00D32FE1">
        <w:t xml:space="preserve"> 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120492" w:rsidRPr="006B16CB" w:rsidRDefault="00E83E36" w:rsidP="006B16CB">
      <w:pPr>
        <w:ind w:left="1701" w:right="-1" w:hanging="1701"/>
        <w:jc w:val="both"/>
      </w:pPr>
      <w:r>
        <w:rPr>
          <w:b/>
        </w:rPr>
        <w:t xml:space="preserve">       OBJETO: </w:t>
      </w:r>
      <w:r w:rsidR="006B16CB">
        <w:t xml:space="preserve">Locação da residência situada na Estrada Velha de Rio Bonito s/n, </w:t>
      </w:r>
    </w:p>
    <w:p w:rsidR="006B16CB" w:rsidRDefault="006B16CB" w:rsidP="006B16CB">
      <w:pPr>
        <w:tabs>
          <w:tab w:val="left" w:pos="1560"/>
        </w:tabs>
        <w:ind w:right="-567"/>
        <w:jc w:val="both"/>
        <w:rPr>
          <w:sz w:val="26"/>
        </w:rPr>
      </w:pPr>
      <w:r>
        <w:t xml:space="preserve">                         Paracatu, Araruama/RJ – Casa Creche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120492" w:rsidRDefault="006B16CB" w:rsidP="006B16CB">
      <w:pPr>
        <w:tabs>
          <w:tab w:val="left" w:pos="1560"/>
        </w:tabs>
        <w:ind w:right="-567"/>
        <w:jc w:val="both"/>
      </w:pPr>
      <w:r>
        <w:tab/>
      </w: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 w:rsidR="009C54C0">
        <w:rPr>
          <w:sz w:val="22"/>
        </w:rPr>
        <w:t xml:space="preserve">R$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>
        <w:t>Programa  de   T</w:t>
      </w:r>
      <w:r w:rsidR="00600140">
        <w:t>rabalho    020100011236500122048</w:t>
      </w:r>
      <w:r>
        <w:t xml:space="preserve"> - </w:t>
      </w:r>
      <w:r w:rsidR="009C77B6">
        <w:t xml:space="preserve"> Elemento   Despesa   3390361400</w:t>
      </w:r>
      <w:r>
        <w:t xml:space="preserve">  -    Empenho</w:t>
      </w:r>
      <w:r w:rsidR="00FA1A8C">
        <w:t xml:space="preserve"> </w:t>
      </w:r>
      <w:r w:rsidR="00600140">
        <w:t xml:space="preserve"> nº    227</w:t>
      </w:r>
      <w:r w:rsidR="00FA1A8C">
        <w:t xml:space="preserve">/2017  </w:t>
      </w:r>
      <w:r>
        <w:t xml:space="preserve"> </w:t>
      </w:r>
      <w:r w:rsidR="00600140">
        <w:t>–   D.L  n° 019</w:t>
      </w:r>
      <w:r>
        <w:t xml:space="preserve">/2017  </w:t>
      </w:r>
      <w:r w:rsidR="00120492">
        <w:t>-</w:t>
      </w:r>
      <w:r w:rsidR="00600140">
        <w:t xml:space="preserve"> Processo Administrativo nº 2712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99" w:rsidRDefault="00523C99" w:rsidP="003620ED">
      <w:r>
        <w:separator/>
      </w:r>
    </w:p>
  </w:endnote>
  <w:endnote w:type="continuationSeparator" w:id="0">
    <w:p w:rsidR="00523C99" w:rsidRDefault="00523C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99" w:rsidRDefault="00523C99" w:rsidP="003620ED">
      <w:r>
        <w:separator/>
      </w:r>
    </w:p>
  </w:footnote>
  <w:footnote w:type="continuationSeparator" w:id="0">
    <w:p w:rsidR="00523C99" w:rsidRDefault="00523C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3C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3C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3C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4560C2"/>
    <w:rsid w:val="004C7A68"/>
    <w:rsid w:val="004E099E"/>
    <w:rsid w:val="00523C99"/>
    <w:rsid w:val="00564005"/>
    <w:rsid w:val="005957A0"/>
    <w:rsid w:val="00600140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9C54C0"/>
    <w:rsid w:val="009C77B6"/>
    <w:rsid w:val="00C16C5C"/>
    <w:rsid w:val="00D32FE1"/>
    <w:rsid w:val="00D60469"/>
    <w:rsid w:val="00DE1D80"/>
    <w:rsid w:val="00DF0F5F"/>
    <w:rsid w:val="00E729D7"/>
    <w:rsid w:val="00E83E36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51D0-0A4D-4A2A-8BD6-E4EC910D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2017-01-26T14:24:00Z</cp:lastPrinted>
  <dcterms:created xsi:type="dcterms:W3CDTF">2018-11-22T13:43:00Z</dcterms:created>
  <dcterms:modified xsi:type="dcterms:W3CDTF">2018-11-22T13:43:00Z</dcterms:modified>
</cp:coreProperties>
</file>