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1B6404">
        <w:rPr>
          <w:b/>
          <w:sz w:val="32"/>
          <w:szCs w:val="32"/>
          <w:u w:val="single"/>
        </w:rPr>
        <w:t>O DE INEXIGIBILIDADE N° 00</w:t>
      </w:r>
      <w:r w:rsidR="0066732F">
        <w:rPr>
          <w:b/>
          <w:sz w:val="32"/>
          <w:szCs w:val="32"/>
          <w:u w:val="single"/>
        </w:rPr>
        <w:t>7</w:t>
      </w:r>
      <w:r w:rsidR="001B6404">
        <w:rPr>
          <w:b/>
          <w:sz w:val="32"/>
          <w:szCs w:val="32"/>
          <w:u w:val="single"/>
        </w:rPr>
        <w:t>/201</w:t>
      </w:r>
      <w:r w:rsidR="008B6DD8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66732F">
        <w:rPr>
          <w:b/>
          <w:sz w:val="32"/>
          <w:szCs w:val="32"/>
        </w:rPr>
        <w:t>IMPRESSA NACIONAL – DIÁRIO OFICIAL DA UNIÃO</w:t>
      </w:r>
      <w:r w:rsidR="00F94E08">
        <w:rPr>
          <w:sz w:val="32"/>
          <w:szCs w:val="32"/>
        </w:rPr>
        <w:t xml:space="preserve">, no valor </w:t>
      </w:r>
      <w:r>
        <w:rPr>
          <w:sz w:val="32"/>
          <w:szCs w:val="32"/>
        </w:rPr>
        <w:t xml:space="preserve">R$ </w:t>
      </w:r>
      <w:r w:rsidR="0066732F">
        <w:rPr>
          <w:sz w:val="32"/>
          <w:szCs w:val="32"/>
        </w:rPr>
        <w:t>30</w:t>
      </w:r>
      <w:r w:rsidR="002F3F3E">
        <w:rPr>
          <w:sz w:val="32"/>
          <w:szCs w:val="32"/>
        </w:rPr>
        <w:t>.000</w:t>
      </w:r>
      <w:r>
        <w:rPr>
          <w:sz w:val="32"/>
          <w:szCs w:val="32"/>
        </w:rPr>
        <w:t>,00 (</w:t>
      </w:r>
      <w:r w:rsidR="0066732F">
        <w:rPr>
          <w:sz w:val="32"/>
          <w:szCs w:val="32"/>
        </w:rPr>
        <w:t>trinta</w:t>
      </w:r>
      <w:r w:rsidR="002F3F3E">
        <w:rPr>
          <w:sz w:val="32"/>
          <w:szCs w:val="32"/>
        </w:rPr>
        <w:t xml:space="preserve"> </w:t>
      </w:r>
      <w:r w:rsidR="00F94E08">
        <w:rPr>
          <w:sz w:val="32"/>
          <w:szCs w:val="32"/>
        </w:rPr>
        <w:t xml:space="preserve">mil reais), </w:t>
      </w:r>
      <w:r w:rsidR="00566917">
        <w:rPr>
          <w:sz w:val="32"/>
          <w:szCs w:val="32"/>
        </w:rPr>
        <w:t xml:space="preserve">no Inciso I, </w:t>
      </w:r>
      <w:r>
        <w:rPr>
          <w:sz w:val="32"/>
          <w:szCs w:val="32"/>
        </w:rPr>
        <w:t>do Artigo 2</w:t>
      </w:r>
      <w:r w:rsidR="00F94E08">
        <w:rPr>
          <w:sz w:val="32"/>
          <w:szCs w:val="32"/>
        </w:rPr>
        <w:t>5</w:t>
      </w:r>
      <w:r>
        <w:rPr>
          <w:sz w:val="32"/>
          <w:szCs w:val="32"/>
        </w:rPr>
        <w:t xml:space="preserve">, 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8B6DD8">
        <w:rPr>
          <w:sz w:val="32"/>
          <w:szCs w:val="32"/>
        </w:rPr>
        <w:t>45.7</w:t>
      </w:r>
      <w:r w:rsidR="002F3F3E">
        <w:rPr>
          <w:sz w:val="32"/>
          <w:szCs w:val="32"/>
        </w:rPr>
        <w:t>80</w:t>
      </w:r>
      <w:r w:rsidR="00566917">
        <w:rPr>
          <w:sz w:val="32"/>
          <w:szCs w:val="32"/>
        </w:rPr>
        <w:t>/2018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</w:t>
      </w:r>
      <w:r w:rsidR="008B6DD8">
        <w:rPr>
          <w:sz w:val="32"/>
          <w:szCs w:val="32"/>
        </w:rPr>
        <w:t>da Prefeita</w:t>
      </w:r>
      <w:r w:rsidR="00566917">
        <w:rPr>
          <w:sz w:val="32"/>
          <w:szCs w:val="32"/>
        </w:rPr>
        <w:t xml:space="preserve">, </w:t>
      </w:r>
      <w:r w:rsidR="008B6DD8">
        <w:rPr>
          <w:sz w:val="32"/>
          <w:szCs w:val="32"/>
        </w:rPr>
        <w:t xml:space="preserve">17 </w:t>
      </w:r>
      <w:r w:rsidR="00566917">
        <w:rPr>
          <w:sz w:val="32"/>
          <w:szCs w:val="32"/>
        </w:rPr>
        <w:t>de janeiro de 201</w:t>
      </w:r>
      <w:r w:rsidR="008B6DD8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8B6DD8" w:rsidRDefault="008B6DD8" w:rsidP="008C067B"/>
    <w:p w:rsidR="00566917" w:rsidRDefault="0056691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1A" w:rsidRDefault="0074171A" w:rsidP="00C64E32">
      <w:pPr>
        <w:spacing w:after="0" w:line="240" w:lineRule="auto"/>
      </w:pPr>
      <w:r>
        <w:separator/>
      </w:r>
    </w:p>
  </w:endnote>
  <w:endnote w:type="continuationSeparator" w:id="0">
    <w:p w:rsidR="0074171A" w:rsidRDefault="0074171A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1A" w:rsidRDefault="0074171A" w:rsidP="00C64E32">
      <w:pPr>
        <w:spacing w:after="0" w:line="240" w:lineRule="auto"/>
      </w:pPr>
      <w:r>
        <w:separator/>
      </w:r>
    </w:p>
  </w:footnote>
  <w:footnote w:type="continuationSeparator" w:id="0">
    <w:p w:rsidR="0074171A" w:rsidRDefault="0074171A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11AE1"/>
    <w:rsid w:val="00063C05"/>
    <w:rsid w:val="00066D00"/>
    <w:rsid w:val="00146843"/>
    <w:rsid w:val="0017743C"/>
    <w:rsid w:val="001B6404"/>
    <w:rsid w:val="002F3F3E"/>
    <w:rsid w:val="002F5870"/>
    <w:rsid w:val="003A39D3"/>
    <w:rsid w:val="0044365B"/>
    <w:rsid w:val="00484CCA"/>
    <w:rsid w:val="005654BF"/>
    <w:rsid w:val="00566917"/>
    <w:rsid w:val="0066732F"/>
    <w:rsid w:val="00684306"/>
    <w:rsid w:val="0069162E"/>
    <w:rsid w:val="006B5549"/>
    <w:rsid w:val="0074171A"/>
    <w:rsid w:val="0078226D"/>
    <w:rsid w:val="008B6DD8"/>
    <w:rsid w:val="008C067B"/>
    <w:rsid w:val="008C658A"/>
    <w:rsid w:val="008F17BC"/>
    <w:rsid w:val="00977C98"/>
    <w:rsid w:val="009A062D"/>
    <w:rsid w:val="009A17F9"/>
    <w:rsid w:val="00C64E32"/>
    <w:rsid w:val="00CA550C"/>
    <w:rsid w:val="00CE1DD1"/>
    <w:rsid w:val="00DB425D"/>
    <w:rsid w:val="00EE6A87"/>
    <w:rsid w:val="00F37E9F"/>
    <w:rsid w:val="00F8133E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7E7357-B2BC-464F-B3A3-91DB57BF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5EAF2-F5DC-4EB9-8B2A-6E452ABF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2019-01-25T13:48:00Z</cp:lastPrinted>
  <dcterms:created xsi:type="dcterms:W3CDTF">2019-02-14T17:59:00Z</dcterms:created>
  <dcterms:modified xsi:type="dcterms:W3CDTF">2019-02-14T17:59:00Z</dcterms:modified>
</cp:coreProperties>
</file>