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43" w:rsidRDefault="00861F43" w:rsidP="006D6893">
      <w:pPr>
        <w:jc w:val="center"/>
        <w:rPr>
          <w:rFonts w:ascii="Times New Roman" w:hAnsi="Times New Roman" w:cs="Times New Roman"/>
        </w:rPr>
      </w:pPr>
    </w:p>
    <w:p w:rsidR="006D6893" w:rsidRPr="00861F43" w:rsidRDefault="00861F43" w:rsidP="006D689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1.590 </w:t>
      </w:r>
      <w:r w:rsidR="006D6893" w:rsidRPr="00861F43">
        <w:rPr>
          <w:rFonts w:ascii="Times New Roman" w:hAnsi="Times New Roman" w:cs="Times New Roman"/>
          <w:b/>
          <w:u w:val="single"/>
        </w:rPr>
        <w:t>DE 1</w:t>
      </w:r>
      <w:r w:rsidR="00623039">
        <w:rPr>
          <w:rFonts w:ascii="Times New Roman" w:hAnsi="Times New Roman" w:cs="Times New Roman"/>
          <w:b/>
          <w:u w:val="single"/>
        </w:rPr>
        <w:t>6</w:t>
      </w:r>
      <w:bookmarkStart w:id="0" w:name="_GoBack"/>
      <w:bookmarkEnd w:id="0"/>
      <w:r w:rsidR="006D6893" w:rsidRPr="00861F43">
        <w:rPr>
          <w:rFonts w:ascii="Times New Roman" w:hAnsi="Times New Roman" w:cs="Times New Roman"/>
          <w:b/>
          <w:u w:val="single"/>
        </w:rPr>
        <w:t xml:space="preserve"> DE MARÇO DE 2020.</w:t>
      </w:r>
    </w:p>
    <w:p w:rsidR="006D6893" w:rsidRPr="00861F43" w:rsidRDefault="006D6893" w:rsidP="006D6893">
      <w:pPr>
        <w:shd w:val="clear" w:color="auto" w:fill="FFFFFF"/>
        <w:spacing w:after="150" w:line="300" w:lineRule="atLeast"/>
        <w:ind w:left="3119"/>
        <w:jc w:val="both"/>
        <w:outlineLvl w:val="1"/>
        <w:rPr>
          <w:rFonts w:ascii="Times New Roman" w:hAnsi="Times New Roman" w:cs="Times New Roman"/>
          <w:b/>
        </w:rPr>
      </w:pPr>
      <w:r w:rsidRPr="00861F43">
        <w:rPr>
          <w:rFonts w:ascii="Times New Roman" w:hAnsi="Times New Roman" w:cs="Times New Roman"/>
          <w:b/>
        </w:rPr>
        <w:t xml:space="preserve">DISPÕE SOBRE A REGULAMENTAÇÃO E OPERACIONALIZAÇÃO DE MEDIDAS DE ENFRENTAMENTO DA EMERGÊNCIA DE SAÚDE PÚBLICA </w:t>
      </w:r>
      <w:proofErr w:type="gramStart"/>
      <w:r w:rsidRPr="00861F43">
        <w:rPr>
          <w:rFonts w:ascii="Times New Roman" w:hAnsi="Times New Roman" w:cs="Times New Roman"/>
          <w:b/>
        </w:rPr>
        <w:t>CONFORME  DISPOSTO</w:t>
      </w:r>
      <w:proofErr w:type="gramEnd"/>
      <w:r w:rsidRPr="00861F43">
        <w:rPr>
          <w:rFonts w:ascii="Times New Roman" w:hAnsi="Times New Roman" w:cs="Times New Roman"/>
          <w:b/>
        </w:rPr>
        <w:t xml:space="preserve"> NO </w:t>
      </w:r>
      <w:r w:rsidRPr="00861F43">
        <w:rPr>
          <w:rFonts w:ascii="Times New Roman" w:hAnsi="Times New Roman" w:cs="Times New Roman"/>
          <w:b/>
          <w:bCs/>
          <w:caps/>
        </w:rPr>
        <w:t xml:space="preserve">DECRETO MUNICIPAL Nº 55 DE 13 DE MARÇO DE 2020 E COM BASE </w:t>
      </w:r>
      <w:r w:rsidRPr="00861F43">
        <w:rPr>
          <w:rFonts w:ascii="Times New Roman" w:hAnsi="Times New Roman" w:cs="Times New Roman"/>
          <w:b/>
        </w:rPr>
        <w:t xml:space="preserve">NA LEI FEDERAL Nº 13.979, DE 6 DE FEVEREIRO DE 2020, DECORRENTE DO COVID-19 (CORONAVÍRUS) NO ÂMBITO DO MUNICÍPIO DE ARARUAMA E DÁ OUTRAS PROVIDÊNCIAS. </w:t>
      </w:r>
    </w:p>
    <w:p w:rsidR="006D6893" w:rsidRPr="00861F43" w:rsidRDefault="006D6893" w:rsidP="006D6893">
      <w:pPr>
        <w:ind w:firstLine="708"/>
        <w:jc w:val="both"/>
        <w:rPr>
          <w:rFonts w:ascii="Times New Roman" w:hAnsi="Times New Roman" w:cs="Times New Roman"/>
        </w:rPr>
      </w:pPr>
    </w:p>
    <w:p w:rsidR="00FD0E10" w:rsidRDefault="006D6893" w:rsidP="006D6893">
      <w:pPr>
        <w:ind w:firstLine="708"/>
        <w:jc w:val="both"/>
        <w:rPr>
          <w:rFonts w:ascii="Times New Roman" w:hAnsi="Times New Roman" w:cs="Times New Roman"/>
        </w:rPr>
      </w:pPr>
      <w:r w:rsidRPr="00861F43">
        <w:rPr>
          <w:rFonts w:ascii="Times New Roman" w:hAnsi="Times New Roman" w:cs="Times New Roman"/>
          <w:b/>
        </w:rPr>
        <w:t>A PREFEITA DO MUNICÍPIO DE ARARUAMA</w:t>
      </w:r>
      <w:r w:rsidRPr="00861F43">
        <w:rPr>
          <w:rFonts w:ascii="Times New Roman" w:hAnsi="Times New Roman" w:cs="Times New Roman"/>
        </w:rPr>
        <w:t>, Estado do Rio de Janeiro, no uso das atribuições que lhe são conferidas, tendo em vista a Declaração de Emergência em Saúde Publica de Importância Nacional (ESPIN) de acordo com a Portaria nº 188/GM/MS de 4 de fevereiro de 2020.</w:t>
      </w:r>
    </w:p>
    <w:p w:rsidR="00A2799A" w:rsidRPr="00861F43" w:rsidRDefault="006D6893" w:rsidP="006D6893">
      <w:pPr>
        <w:ind w:firstLine="708"/>
        <w:jc w:val="both"/>
        <w:rPr>
          <w:rFonts w:ascii="Times New Roman" w:hAnsi="Times New Roman" w:cs="Times New Roman"/>
        </w:rPr>
      </w:pPr>
      <w:r w:rsidRPr="00861F43">
        <w:rPr>
          <w:rFonts w:ascii="Times New Roman" w:hAnsi="Times New Roman" w:cs="Times New Roman"/>
          <w:b/>
        </w:rPr>
        <w:t xml:space="preserve">CONSIDERANDO </w:t>
      </w:r>
      <w:r w:rsidRPr="00861F43">
        <w:rPr>
          <w:rFonts w:ascii="Times New Roman" w:hAnsi="Times New Roman" w:cs="Times New Roman"/>
        </w:rPr>
        <w:t xml:space="preserve">que </w:t>
      </w:r>
      <w:r w:rsidR="00A2799A" w:rsidRPr="00861F43">
        <w:rPr>
          <w:rFonts w:ascii="Times New Roman" w:hAnsi="Times New Roman" w:cs="Times New Roman"/>
        </w:rPr>
        <w:t xml:space="preserve">é </w:t>
      </w:r>
      <w:proofErr w:type="spellStart"/>
      <w:r w:rsidR="00A2799A" w:rsidRPr="00861F43">
        <w:rPr>
          <w:rFonts w:ascii="Times New Roman" w:hAnsi="Times New Roman" w:cs="Times New Roman"/>
        </w:rPr>
        <w:t>principio</w:t>
      </w:r>
      <w:proofErr w:type="spellEnd"/>
      <w:r w:rsidR="00A2799A" w:rsidRPr="00861F43">
        <w:rPr>
          <w:rFonts w:ascii="Times New Roman" w:hAnsi="Times New Roman" w:cs="Times New Roman"/>
        </w:rPr>
        <w:t xml:space="preserve"> da Política Nacional de Segurança Pública e Defesa Social e a eficiência na prevenção e na redução de riscos em situações de emergências que possam afetar a vida das pessoas.</w:t>
      </w:r>
    </w:p>
    <w:p w:rsidR="006D6893" w:rsidRPr="00861F43" w:rsidRDefault="006D6893" w:rsidP="006D6893">
      <w:pPr>
        <w:ind w:firstLine="708"/>
        <w:jc w:val="both"/>
        <w:rPr>
          <w:rFonts w:ascii="Times New Roman" w:hAnsi="Times New Roman" w:cs="Times New Roman"/>
          <w:b/>
        </w:rPr>
      </w:pPr>
      <w:r w:rsidRPr="00861F43">
        <w:rPr>
          <w:rFonts w:ascii="Times New Roman" w:hAnsi="Times New Roman" w:cs="Times New Roman"/>
          <w:b/>
        </w:rPr>
        <w:t xml:space="preserve">RESOLVE: </w:t>
      </w:r>
    </w:p>
    <w:p w:rsidR="0020408F" w:rsidRPr="00861F43" w:rsidRDefault="006D6893" w:rsidP="006D6893">
      <w:pPr>
        <w:ind w:firstLine="708"/>
        <w:jc w:val="both"/>
        <w:rPr>
          <w:rFonts w:ascii="Times New Roman" w:hAnsi="Times New Roman" w:cs="Times New Roman"/>
        </w:rPr>
      </w:pPr>
      <w:r w:rsidRPr="00861F43">
        <w:rPr>
          <w:rFonts w:ascii="Times New Roman" w:hAnsi="Times New Roman" w:cs="Times New Roman"/>
          <w:b/>
        </w:rPr>
        <w:t>Art. 1º</w:t>
      </w:r>
      <w:r w:rsidRPr="00861F43">
        <w:rPr>
          <w:rFonts w:ascii="Times New Roman" w:hAnsi="Times New Roman" w:cs="Times New Roman"/>
        </w:rPr>
        <w:t xml:space="preserve">. </w:t>
      </w:r>
      <w:r w:rsidR="00A2799A" w:rsidRPr="00861F43">
        <w:rPr>
          <w:rFonts w:ascii="Times New Roman" w:hAnsi="Times New Roman" w:cs="Times New Roman"/>
        </w:rPr>
        <w:t>Fica determinado que todos os profissionais de saúde, segurança e defesa civil, inclusive vigilância sanitária, terão seu direito a férias suspenso</w:t>
      </w:r>
      <w:r w:rsidR="0020408F" w:rsidRPr="00861F43">
        <w:rPr>
          <w:rFonts w:ascii="Times New Roman" w:hAnsi="Times New Roman" w:cs="Times New Roman"/>
        </w:rPr>
        <w:t xml:space="preserve">. Inicialmente </w:t>
      </w:r>
      <w:r w:rsidR="00A2799A" w:rsidRPr="00861F43">
        <w:rPr>
          <w:rFonts w:ascii="Times New Roman" w:hAnsi="Times New Roman" w:cs="Times New Roman"/>
        </w:rPr>
        <w:t>pelo período de 3 meses, po</w:t>
      </w:r>
      <w:r w:rsidR="0020408F" w:rsidRPr="00861F43">
        <w:rPr>
          <w:rFonts w:ascii="Times New Roman" w:hAnsi="Times New Roman" w:cs="Times New Roman"/>
        </w:rPr>
        <w:t>d</w:t>
      </w:r>
      <w:r w:rsidR="00A2799A" w:rsidRPr="00861F43">
        <w:rPr>
          <w:rFonts w:ascii="Times New Roman" w:hAnsi="Times New Roman" w:cs="Times New Roman"/>
        </w:rPr>
        <w:t>endo ser prorrogado caso necessário</w:t>
      </w:r>
      <w:r w:rsidR="0020408F" w:rsidRPr="00861F43">
        <w:rPr>
          <w:rFonts w:ascii="Times New Roman" w:hAnsi="Times New Roman" w:cs="Times New Roman"/>
        </w:rPr>
        <w:t>;</w:t>
      </w:r>
    </w:p>
    <w:p w:rsidR="0020408F" w:rsidRPr="00861F43" w:rsidRDefault="006D6893" w:rsidP="006D6893">
      <w:pPr>
        <w:ind w:firstLine="708"/>
        <w:jc w:val="both"/>
        <w:rPr>
          <w:rFonts w:ascii="Times New Roman" w:hAnsi="Times New Roman" w:cs="Times New Roman"/>
        </w:rPr>
      </w:pPr>
      <w:r w:rsidRPr="00861F43">
        <w:rPr>
          <w:rFonts w:ascii="Times New Roman" w:hAnsi="Times New Roman" w:cs="Times New Roman"/>
          <w:b/>
        </w:rPr>
        <w:t>Art. 2º</w:t>
      </w:r>
      <w:r w:rsidRPr="00861F43">
        <w:rPr>
          <w:rFonts w:ascii="Times New Roman" w:hAnsi="Times New Roman" w:cs="Times New Roman"/>
        </w:rPr>
        <w:t xml:space="preserve">. Fica determinado que </w:t>
      </w:r>
      <w:r w:rsidR="0020408F" w:rsidRPr="00861F43">
        <w:rPr>
          <w:rFonts w:ascii="Times New Roman" w:hAnsi="Times New Roman" w:cs="Times New Roman"/>
        </w:rPr>
        <w:t>todas as atividades nos CRAS estarão suspensas, tendo em vista a aglomeração e o contato físico necessário em certas atividades, devendo as unidades permanecerem abertas no horário normal para orientações e informações;</w:t>
      </w:r>
    </w:p>
    <w:p w:rsidR="0020408F" w:rsidRDefault="006D6893" w:rsidP="006D6893">
      <w:pPr>
        <w:ind w:firstLine="708"/>
        <w:jc w:val="both"/>
        <w:rPr>
          <w:rFonts w:ascii="Times New Roman" w:hAnsi="Times New Roman" w:cs="Times New Roman"/>
        </w:rPr>
      </w:pPr>
      <w:r w:rsidRPr="00861F43">
        <w:rPr>
          <w:rFonts w:ascii="Times New Roman" w:hAnsi="Times New Roman" w:cs="Times New Roman"/>
          <w:b/>
        </w:rPr>
        <w:t>Art. 3º</w:t>
      </w:r>
      <w:r w:rsidRPr="00861F43">
        <w:rPr>
          <w:rFonts w:ascii="Times New Roman" w:hAnsi="Times New Roman" w:cs="Times New Roman"/>
        </w:rPr>
        <w:t xml:space="preserve">. </w:t>
      </w:r>
      <w:r w:rsidR="0020408F" w:rsidRPr="00861F43">
        <w:rPr>
          <w:rFonts w:ascii="Times New Roman" w:hAnsi="Times New Roman" w:cs="Times New Roman"/>
        </w:rPr>
        <w:t>É obrigatório a proibição de aglomeração de pessoas para atendimentos em todos os departamentos do Órgão Municipal, de forma que o fluxo no interior dos mesmos, seja monitorado pelos agentes da Guarda Municipal e em especial no caso da UPA e do Hospital de São Vicente deverá também contar com o apoio da Defesa Civil.</w:t>
      </w:r>
    </w:p>
    <w:p w:rsidR="00FD0E10" w:rsidRPr="00861F43" w:rsidRDefault="00FD0E10" w:rsidP="006D6893">
      <w:pPr>
        <w:ind w:firstLine="708"/>
        <w:jc w:val="both"/>
        <w:rPr>
          <w:rFonts w:ascii="Times New Roman" w:hAnsi="Times New Roman" w:cs="Times New Roman"/>
        </w:rPr>
      </w:pPr>
      <w:r w:rsidRPr="00FD0E10">
        <w:rPr>
          <w:rFonts w:ascii="Times New Roman" w:hAnsi="Times New Roman" w:cs="Times New Roman"/>
          <w:b/>
        </w:rPr>
        <w:t>Art. 4º</w:t>
      </w:r>
      <w:r>
        <w:rPr>
          <w:rFonts w:ascii="Times New Roman" w:hAnsi="Times New Roman" w:cs="Times New Roman"/>
        </w:rPr>
        <w:t xml:space="preserve"> - Ficam suspensas as atividades nas creches </w:t>
      </w:r>
      <w:proofErr w:type="gramStart"/>
      <w:r>
        <w:rPr>
          <w:rFonts w:ascii="Times New Roman" w:hAnsi="Times New Roman" w:cs="Times New Roman"/>
        </w:rPr>
        <w:t>municipais ,</w:t>
      </w:r>
      <w:proofErr w:type="gramEnd"/>
      <w:r>
        <w:rPr>
          <w:rFonts w:ascii="Times New Roman" w:hAnsi="Times New Roman" w:cs="Times New Roman"/>
        </w:rPr>
        <w:t xml:space="preserve"> casas creche  e anexos creche, entre os dias 23 e 30 de março de 2020.</w:t>
      </w:r>
    </w:p>
    <w:p w:rsidR="006D6893" w:rsidRPr="00861F43" w:rsidRDefault="00861F43" w:rsidP="006D6893">
      <w:pPr>
        <w:ind w:firstLine="708"/>
        <w:jc w:val="both"/>
        <w:rPr>
          <w:rFonts w:ascii="Times New Roman" w:hAnsi="Times New Roman" w:cs="Times New Roman"/>
        </w:rPr>
      </w:pPr>
      <w:r w:rsidRPr="00861F43">
        <w:rPr>
          <w:rFonts w:ascii="Times New Roman" w:hAnsi="Times New Roman" w:cs="Times New Roman"/>
          <w:b/>
        </w:rPr>
        <w:t xml:space="preserve">Art. </w:t>
      </w:r>
      <w:r w:rsidR="00FD0E10">
        <w:rPr>
          <w:rFonts w:ascii="Times New Roman" w:hAnsi="Times New Roman" w:cs="Times New Roman"/>
          <w:b/>
        </w:rPr>
        <w:t>5</w:t>
      </w:r>
      <w:r w:rsidR="006D6893" w:rsidRPr="00861F43">
        <w:rPr>
          <w:rFonts w:ascii="Times New Roman" w:hAnsi="Times New Roman" w:cs="Times New Roman"/>
          <w:b/>
        </w:rPr>
        <w:t>º</w:t>
      </w:r>
      <w:r w:rsidR="006D6893" w:rsidRPr="00861F43">
        <w:rPr>
          <w:rFonts w:ascii="Times New Roman" w:hAnsi="Times New Roman" w:cs="Times New Roman"/>
        </w:rPr>
        <w:t xml:space="preserve">. Este Decreto entra em vigor na data de 16 de março de 2020, tendo sua validade até o dia 30 de março de 2020, podendo ser prorrogável em caso de necessidade. </w:t>
      </w:r>
    </w:p>
    <w:p w:rsidR="006D6893" w:rsidRPr="00861F43" w:rsidRDefault="00861F43" w:rsidP="00861F43">
      <w:pPr>
        <w:ind w:firstLine="708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Gabinete da </w:t>
      </w:r>
      <w:proofErr w:type="gramStart"/>
      <w:r>
        <w:rPr>
          <w:rFonts w:ascii="Times New Roman" w:hAnsi="Times New Roman" w:cs="Times New Roman"/>
          <w:color w:val="333333"/>
        </w:rPr>
        <w:t xml:space="preserve">Prefeita </w:t>
      </w:r>
      <w:r w:rsidR="006D6893" w:rsidRPr="00861F43">
        <w:rPr>
          <w:rFonts w:ascii="Times New Roman" w:hAnsi="Times New Roman" w:cs="Times New Roman"/>
          <w:color w:val="333333"/>
        </w:rPr>
        <w:t xml:space="preserve"> 1</w:t>
      </w:r>
      <w:r w:rsidR="00623039">
        <w:rPr>
          <w:rFonts w:ascii="Times New Roman" w:hAnsi="Times New Roman" w:cs="Times New Roman"/>
          <w:color w:val="333333"/>
        </w:rPr>
        <w:t>6</w:t>
      </w:r>
      <w:proofErr w:type="gramEnd"/>
      <w:r w:rsidR="006D6893" w:rsidRPr="00861F43">
        <w:rPr>
          <w:rFonts w:ascii="Times New Roman" w:hAnsi="Times New Roman" w:cs="Times New Roman"/>
          <w:color w:val="333333"/>
        </w:rPr>
        <w:t xml:space="preserve"> de março de 2020.</w:t>
      </w:r>
    </w:p>
    <w:p w:rsidR="006D6893" w:rsidRPr="00FD0E10" w:rsidRDefault="006D6893" w:rsidP="00FD0E10">
      <w:pPr>
        <w:pStyle w:val="SemEspaamento"/>
        <w:jc w:val="center"/>
        <w:rPr>
          <w:rFonts w:ascii="Times New Roman" w:hAnsi="Times New Roman" w:cs="Times New Roman"/>
          <w:b/>
        </w:rPr>
      </w:pPr>
      <w:r w:rsidRPr="00FD0E10">
        <w:rPr>
          <w:rFonts w:ascii="Times New Roman" w:hAnsi="Times New Roman" w:cs="Times New Roman"/>
          <w:b/>
        </w:rPr>
        <w:t>LIVIA BELLO</w:t>
      </w:r>
    </w:p>
    <w:p w:rsidR="006D6893" w:rsidRPr="00FD0E10" w:rsidRDefault="006D6893" w:rsidP="00FD0E10">
      <w:pPr>
        <w:pStyle w:val="SemEspaamento"/>
        <w:jc w:val="center"/>
        <w:rPr>
          <w:rFonts w:ascii="Times New Roman" w:hAnsi="Times New Roman" w:cs="Times New Roman"/>
          <w:b/>
        </w:rPr>
      </w:pPr>
      <w:r w:rsidRPr="00FD0E10">
        <w:rPr>
          <w:rFonts w:ascii="Times New Roman" w:hAnsi="Times New Roman" w:cs="Times New Roman"/>
          <w:b/>
        </w:rPr>
        <w:t>Prefeita</w:t>
      </w:r>
    </w:p>
    <w:p w:rsidR="00781114" w:rsidRPr="00FD0E10" w:rsidRDefault="006D6893" w:rsidP="00FD0E10">
      <w:pPr>
        <w:pStyle w:val="SemEspaamento"/>
        <w:jc w:val="center"/>
        <w:rPr>
          <w:rFonts w:ascii="Times New Roman" w:hAnsi="Times New Roman" w:cs="Times New Roman"/>
          <w:b/>
        </w:rPr>
      </w:pPr>
      <w:proofErr w:type="spellStart"/>
      <w:r w:rsidRPr="00FD0E10">
        <w:rPr>
          <w:rFonts w:ascii="Times New Roman" w:hAnsi="Times New Roman" w:cs="Times New Roman"/>
          <w:b/>
        </w:rPr>
        <w:t>Livia</w:t>
      </w:r>
      <w:proofErr w:type="spellEnd"/>
      <w:r w:rsidRPr="00FD0E10">
        <w:rPr>
          <w:rFonts w:ascii="Times New Roman" w:hAnsi="Times New Roman" w:cs="Times New Roman"/>
          <w:b/>
        </w:rPr>
        <w:t xml:space="preserve"> de Chiquinho</w:t>
      </w:r>
      <w:r w:rsidR="00193E3E">
        <w:rPr>
          <w:rFonts w:ascii="Times New Roman" w:hAnsi="Times New Roman" w:cs="Times New Roman"/>
          <w:b/>
        </w:rPr>
        <w:t xml:space="preserve">                                                    </w:t>
      </w:r>
    </w:p>
    <w:sectPr w:rsidR="00781114" w:rsidRPr="00FD0E10" w:rsidSect="00160D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C0" w:rsidRDefault="00DE68C0">
      <w:pPr>
        <w:spacing w:after="0" w:line="240" w:lineRule="auto"/>
      </w:pPr>
      <w:r>
        <w:separator/>
      </w:r>
    </w:p>
  </w:endnote>
  <w:endnote w:type="continuationSeparator" w:id="0">
    <w:p w:rsidR="00DE68C0" w:rsidRDefault="00DE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C0" w:rsidRDefault="00DE68C0">
      <w:pPr>
        <w:spacing w:after="0" w:line="240" w:lineRule="auto"/>
      </w:pPr>
      <w:r>
        <w:separator/>
      </w:r>
    </w:p>
  </w:footnote>
  <w:footnote w:type="continuationSeparator" w:id="0">
    <w:p w:rsidR="00DE68C0" w:rsidRDefault="00DE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20" w:rsidRPr="006B3F38" w:rsidRDefault="0039073C" w:rsidP="00951920">
    <w:pPr>
      <w:pStyle w:val="Cabealho"/>
      <w:ind w:right="360"/>
      <w:rPr>
        <w:rFonts w:ascii="Arial" w:hAnsi="Arial"/>
        <w:b/>
        <w:color w:val="000000"/>
      </w:rPr>
    </w:pPr>
    <w:r w:rsidRPr="00951920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-197485</wp:posOffset>
          </wp:positionV>
          <wp:extent cx="519430" cy="562610"/>
          <wp:effectExtent l="19050" t="0" r="0" b="0"/>
          <wp:wrapThrough wrapText="bothSides">
            <wp:wrapPolygon edited="0">
              <wp:start x="-792" y="0"/>
              <wp:lineTo x="-792" y="21210"/>
              <wp:lineTo x="21389" y="21210"/>
              <wp:lineTo x="21389" y="0"/>
              <wp:lineTo x="-792" y="0"/>
            </wp:wrapPolygon>
          </wp:wrapThrough>
          <wp:docPr id="1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562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</w:t>
    </w:r>
    <w:r w:rsidRPr="006B3F38">
      <w:rPr>
        <w:rFonts w:ascii="Arial" w:hAnsi="Arial"/>
        <w:b/>
        <w:color w:val="000000"/>
      </w:rPr>
      <w:t>ESTADO DO RIO DE JANEIRO</w:t>
    </w:r>
  </w:p>
  <w:p w:rsidR="00951920" w:rsidRPr="006B3F38" w:rsidRDefault="0039073C" w:rsidP="00951920">
    <w:pPr>
      <w:pStyle w:val="Cabealho"/>
      <w:ind w:right="360"/>
      <w:rPr>
        <w:rFonts w:ascii="Arial" w:hAnsi="Arial"/>
        <w:b/>
        <w:color w:val="000000"/>
      </w:rPr>
    </w:pPr>
    <w:r w:rsidRPr="006B3F38">
      <w:rPr>
        <w:rFonts w:ascii="Arial" w:hAnsi="Arial"/>
        <w:b/>
        <w:color w:val="000000"/>
      </w:rPr>
      <w:t xml:space="preserve">               </w:t>
    </w:r>
    <w:r>
      <w:rPr>
        <w:rFonts w:ascii="Arial" w:hAnsi="Arial"/>
        <w:b/>
        <w:color w:val="000000"/>
      </w:rPr>
      <w:t xml:space="preserve">         </w:t>
    </w:r>
    <w:r w:rsidRPr="006B3F38">
      <w:rPr>
        <w:rFonts w:ascii="Arial" w:hAnsi="Arial"/>
        <w:b/>
        <w:color w:val="000000"/>
      </w:rPr>
      <w:t>PREFEITURA MUNICIPAL DE ARARUAMA</w:t>
    </w:r>
  </w:p>
  <w:p w:rsidR="00951920" w:rsidRDefault="0039073C" w:rsidP="00951920">
    <w:pPr>
      <w:pStyle w:val="Cabealho"/>
    </w:pPr>
    <w:r w:rsidRPr="006B3F38">
      <w:rPr>
        <w:rFonts w:ascii="Arial" w:hAnsi="Arial"/>
        <w:b/>
        <w:color w:val="000000"/>
      </w:rPr>
      <w:t xml:space="preserve">               </w:t>
    </w:r>
    <w:r>
      <w:rPr>
        <w:rFonts w:ascii="Arial" w:hAnsi="Arial"/>
        <w:b/>
        <w:color w:val="000000"/>
      </w:rPr>
      <w:t xml:space="preserve">         GABINETE DA PREFEITA</w:t>
    </w:r>
    <w:r>
      <w:rPr>
        <w:rFonts w:ascii="Arial" w:hAnsi="Arial"/>
        <w:b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93"/>
    <w:rsid w:val="00136598"/>
    <w:rsid w:val="00193E3E"/>
    <w:rsid w:val="0020408F"/>
    <w:rsid w:val="0039073C"/>
    <w:rsid w:val="003A2211"/>
    <w:rsid w:val="005B5CFA"/>
    <w:rsid w:val="00623039"/>
    <w:rsid w:val="006D6893"/>
    <w:rsid w:val="007C2FEB"/>
    <w:rsid w:val="00861F43"/>
    <w:rsid w:val="00981B1F"/>
    <w:rsid w:val="00992F8D"/>
    <w:rsid w:val="00A2799A"/>
    <w:rsid w:val="00B81AE4"/>
    <w:rsid w:val="00BF1B44"/>
    <w:rsid w:val="00DE68C0"/>
    <w:rsid w:val="00FA459C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D541"/>
  <w15:docId w15:val="{F199C46A-EE6D-4DD1-8C48-30458CA8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6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893"/>
  </w:style>
  <w:style w:type="paragraph" w:styleId="Rodap">
    <w:name w:val="footer"/>
    <w:basedOn w:val="Normal"/>
    <w:link w:val="RodapChar"/>
    <w:unhideWhenUsed/>
    <w:rsid w:val="006D6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D6893"/>
  </w:style>
  <w:style w:type="paragraph" w:styleId="SemEspaamento">
    <w:name w:val="No Spacing"/>
    <w:uiPriority w:val="1"/>
    <w:qFormat/>
    <w:rsid w:val="00861F4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SIMONE</cp:lastModifiedBy>
  <cp:revision>9</cp:revision>
  <cp:lastPrinted>2020-03-18T20:57:00Z</cp:lastPrinted>
  <dcterms:created xsi:type="dcterms:W3CDTF">2020-03-18T19:30:00Z</dcterms:created>
  <dcterms:modified xsi:type="dcterms:W3CDTF">2020-03-18T20:58:00Z</dcterms:modified>
</cp:coreProperties>
</file>