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E96F49">
        <w:rPr>
          <w:b/>
          <w:color w:val="000000" w:themeColor="text1"/>
          <w:sz w:val="24"/>
          <w:szCs w:val="24"/>
        </w:rPr>
        <w:t>741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1631D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672FB6" w:rsidRPr="00672FB6">
        <w:rPr>
          <w:b/>
          <w:sz w:val="24"/>
          <w:szCs w:val="24"/>
        </w:rPr>
        <w:t>TONY ADAM DO NASCIMENTO DE SOUZA LOPES</w:t>
      </w:r>
      <w:r w:rsidRPr="003E6CEA">
        <w:rPr>
          <w:b/>
          <w:sz w:val="24"/>
          <w:szCs w:val="24"/>
        </w:rPr>
        <w:t xml:space="preserve">, </w:t>
      </w:r>
      <w:r w:rsidR="00672FB6">
        <w:rPr>
          <w:sz w:val="24"/>
          <w:szCs w:val="24"/>
        </w:rPr>
        <w:t>inscrito no CPF nº 117.855.877-06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1631DC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E96F49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E96F49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Default="00CB75F9" w:rsidP="002417C3">
      <w:pPr>
        <w:rPr>
          <w:sz w:val="24"/>
          <w:szCs w:val="24"/>
        </w:rPr>
      </w:pPr>
    </w:p>
    <w:p w:rsidR="00E96F49" w:rsidRPr="003E6CEA" w:rsidRDefault="00E96F49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672FB6" w:rsidRPr="00672FB6">
        <w:rPr>
          <w:b/>
          <w:sz w:val="24"/>
          <w:szCs w:val="24"/>
        </w:rPr>
        <w:t>TONY ADAM DO NASCIMENTO DE SOUZA LOPES</w:t>
      </w:r>
      <w:r w:rsidR="007B7941" w:rsidRPr="003E6CEA">
        <w:rPr>
          <w:b/>
          <w:sz w:val="24"/>
          <w:szCs w:val="24"/>
        </w:rPr>
        <w:t xml:space="preserve">, </w:t>
      </w:r>
      <w:r w:rsidR="00672FB6">
        <w:rPr>
          <w:sz w:val="24"/>
          <w:szCs w:val="24"/>
        </w:rPr>
        <w:t>inscrito no CPF nº 117.855.877-06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2B0E0B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E96F49">
        <w:rPr>
          <w:color w:val="000000" w:themeColor="text1"/>
          <w:sz w:val="24"/>
          <w:szCs w:val="24"/>
        </w:rPr>
        <w:t xml:space="preserve">da Secretaria Municipal de </w:t>
      </w:r>
      <w:r w:rsidR="00130BC0">
        <w:rPr>
          <w:color w:val="000000" w:themeColor="text1"/>
          <w:sz w:val="24"/>
          <w:szCs w:val="24"/>
        </w:rPr>
        <w:t>Transporte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E96F49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E96F49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30BC0"/>
    <w:rsid w:val="001631DC"/>
    <w:rsid w:val="0017479C"/>
    <w:rsid w:val="001A54D2"/>
    <w:rsid w:val="002146D2"/>
    <w:rsid w:val="0023254C"/>
    <w:rsid w:val="002417C3"/>
    <w:rsid w:val="002A240A"/>
    <w:rsid w:val="002B0E0B"/>
    <w:rsid w:val="002B131F"/>
    <w:rsid w:val="002C32FA"/>
    <w:rsid w:val="002E6DDE"/>
    <w:rsid w:val="00350341"/>
    <w:rsid w:val="003506B9"/>
    <w:rsid w:val="00351AF1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20117"/>
    <w:rsid w:val="00530CDB"/>
    <w:rsid w:val="005633CD"/>
    <w:rsid w:val="005874C9"/>
    <w:rsid w:val="005D2BBE"/>
    <w:rsid w:val="005F195B"/>
    <w:rsid w:val="005F421F"/>
    <w:rsid w:val="0066300D"/>
    <w:rsid w:val="00672FB6"/>
    <w:rsid w:val="00677CC4"/>
    <w:rsid w:val="00681DAE"/>
    <w:rsid w:val="00687D66"/>
    <w:rsid w:val="006B178B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B652D"/>
    <w:rsid w:val="00AD3DF6"/>
    <w:rsid w:val="00B22058"/>
    <w:rsid w:val="00B5281F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E96F4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8F95"/>
  <w15:docId w15:val="{6A3E4EA3-D3C2-4EF5-AFBF-99A54665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623FD-9B04-457A-87AF-C490FF4B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2019-11-04T13:54:00Z</dcterms:created>
  <dcterms:modified xsi:type="dcterms:W3CDTF">2019-12-03T21:43:00Z</dcterms:modified>
</cp:coreProperties>
</file>