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  <w:bookmarkStart w:id="0" w:name="_GoBack"/>
      <w:bookmarkEnd w:id="0"/>
    </w:p>
    <w:p w:rsidR="00787E24" w:rsidRP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r w:rsidR="008110DA">
        <w:rPr>
          <w:b/>
          <w:szCs w:val="24"/>
          <w:u w:val="single"/>
        </w:rPr>
        <w:t>07</w:t>
      </w:r>
      <w:r w:rsidR="00601DE5">
        <w:rPr>
          <w:b/>
          <w:szCs w:val="24"/>
          <w:u w:val="single"/>
        </w:rPr>
        <w:t>6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652444">
        <w:rPr>
          <w:b/>
          <w:color w:val="0D0D0D" w:themeColor="text1" w:themeTint="F2"/>
          <w:szCs w:val="24"/>
          <w:u w:val="single"/>
        </w:rPr>
        <w:t>2</w:t>
      </w:r>
      <w:r w:rsidR="008110DA">
        <w:rPr>
          <w:b/>
          <w:color w:val="0D0D0D" w:themeColor="text1" w:themeTint="F2"/>
          <w:szCs w:val="24"/>
          <w:u w:val="single"/>
        </w:rPr>
        <w:t>1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8110DA">
        <w:rPr>
          <w:b/>
          <w:color w:val="0D0D0D" w:themeColor="text1" w:themeTint="F2"/>
          <w:szCs w:val="24"/>
          <w:u w:val="single"/>
        </w:rPr>
        <w:t>FEVEREI</w:t>
      </w:r>
      <w:r w:rsidR="00652444">
        <w:rPr>
          <w:b/>
          <w:color w:val="0D0D0D" w:themeColor="text1" w:themeTint="F2"/>
          <w:szCs w:val="24"/>
          <w:u w:val="single"/>
        </w:rPr>
        <w:t>RO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8110DA">
        <w:rPr>
          <w:b/>
          <w:szCs w:val="24"/>
          <w:u w:val="single"/>
        </w:rPr>
        <w:t>9</w:t>
      </w: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B85780" w:rsidRDefault="00F56282" w:rsidP="00787E24">
      <w:pPr>
        <w:ind w:left="-284" w:right="-851"/>
        <w:jc w:val="center"/>
        <w:rPr>
          <w:b/>
          <w:szCs w:val="24"/>
        </w:rPr>
      </w:pPr>
      <w:r>
        <w:rPr>
          <w:b/>
          <w:szCs w:val="24"/>
        </w:rPr>
        <w:t>NOMEIA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CANDIDATA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APROVADA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 CONCURSO PUBLICO Nº 001/2015 -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</w:t>
      </w:r>
      <w:r w:rsidR="00787E24" w:rsidRPr="00B85780">
        <w:rPr>
          <w:b/>
          <w:szCs w:val="24"/>
        </w:rPr>
        <w:t xml:space="preserve"> C</w:t>
      </w:r>
      <w:r w:rsidRPr="00B85780">
        <w:rPr>
          <w:b/>
          <w:szCs w:val="24"/>
        </w:rPr>
        <w:t>ARGO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DE</w:t>
      </w:r>
      <w:r w:rsidR="00787E24" w:rsidRPr="00787E24">
        <w:rPr>
          <w:szCs w:val="24"/>
        </w:rPr>
        <w:t xml:space="preserve"> </w:t>
      </w:r>
      <w:r w:rsidR="00601DE5">
        <w:rPr>
          <w:b/>
          <w:szCs w:val="24"/>
        </w:rPr>
        <w:t>ASSISTENTE SOCIAL</w:t>
      </w:r>
      <w:r w:rsidR="008110DA">
        <w:rPr>
          <w:b/>
          <w:szCs w:val="24"/>
        </w:rPr>
        <w:t xml:space="preserve"> </w:t>
      </w:r>
      <w:r w:rsidR="00E51655">
        <w:rPr>
          <w:b/>
          <w:szCs w:val="24"/>
        </w:rPr>
        <w:t xml:space="preserve">-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QUADRO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PERMANENTE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MUNICÍPIO</w:t>
      </w:r>
      <w:r w:rsidR="00787E24" w:rsidRPr="00B85780">
        <w:rPr>
          <w:b/>
          <w:szCs w:val="24"/>
        </w:rPr>
        <w:t>.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</w:t>
      </w:r>
      <w:r w:rsidRPr="006B0287">
        <w:rPr>
          <w:szCs w:val="24"/>
        </w:rPr>
        <w:t>, Estado do Rio de Janeiro,</w:t>
      </w:r>
      <w:r w:rsidRPr="00787E24">
        <w:rPr>
          <w:szCs w:val="24"/>
        </w:rPr>
        <w:t xml:space="preserve">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8110DA">
        <w:rPr>
          <w:szCs w:val="24"/>
        </w:rPr>
        <w:t>5.</w:t>
      </w:r>
      <w:r w:rsidR="00B76438">
        <w:rPr>
          <w:szCs w:val="24"/>
        </w:rPr>
        <w:t>5</w:t>
      </w:r>
      <w:r w:rsidR="00A153FB">
        <w:rPr>
          <w:szCs w:val="24"/>
        </w:rPr>
        <w:t>84</w:t>
      </w:r>
      <w:r>
        <w:rPr>
          <w:szCs w:val="24"/>
        </w:rPr>
        <w:t>/201</w:t>
      </w:r>
      <w:r w:rsidR="008110DA">
        <w:rPr>
          <w:szCs w:val="24"/>
        </w:rPr>
        <w:t>9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proofErr w:type="gramStart"/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  <w:proofErr w:type="gramEnd"/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601DE5">
        <w:rPr>
          <w:b/>
          <w:szCs w:val="24"/>
        </w:rPr>
        <w:t>FABIANA FERREIRA LUIZ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>portador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da Carteira de Identidade nº </w:t>
      </w:r>
      <w:r w:rsidR="00601DE5">
        <w:rPr>
          <w:szCs w:val="24"/>
        </w:rPr>
        <w:t>11728227-7</w:t>
      </w:r>
      <w:r w:rsidR="00D34888">
        <w:rPr>
          <w:szCs w:val="24"/>
        </w:rPr>
        <w:t>,</w:t>
      </w:r>
      <w:r w:rsidRPr="00787E24">
        <w:rPr>
          <w:szCs w:val="24"/>
        </w:rPr>
        <w:t xml:space="preserve"> expedida pelo </w:t>
      </w:r>
      <w:r w:rsidR="00601DE5">
        <w:rPr>
          <w:szCs w:val="24"/>
        </w:rPr>
        <w:t>DETRAN</w:t>
      </w:r>
      <w:r w:rsidR="00B85780">
        <w:rPr>
          <w:szCs w:val="24"/>
        </w:rPr>
        <w:t>/RJ</w:t>
      </w:r>
      <w:r w:rsidR="00601DE5">
        <w:rPr>
          <w:szCs w:val="24"/>
        </w:rPr>
        <w:t xml:space="preserve"> em 19/11/2015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6222FD">
        <w:rPr>
          <w:b/>
          <w:szCs w:val="24"/>
        </w:rPr>
        <w:t>ASSISTENTE SOCIAL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B85780" w:rsidRPr="00B85780">
        <w:rPr>
          <w:szCs w:val="24"/>
        </w:rPr>
        <w:t>A</w:t>
      </w:r>
      <w:r w:rsidRPr="00787E24">
        <w:rPr>
          <w:szCs w:val="24"/>
        </w:rPr>
        <w:t xml:space="preserve"> Nomead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exercerá suas atribuições em regime de estágio probatório, nos termos da legislação vigente, ou seja, 03 (três)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 w:rsidR="00600295">
        <w:rPr>
          <w:szCs w:val="24"/>
        </w:rPr>
        <w:t xml:space="preserve">produzindo seus efeitos a contar de </w:t>
      </w:r>
      <w:r w:rsidR="008110DA">
        <w:rPr>
          <w:szCs w:val="24"/>
        </w:rPr>
        <w:t>21</w:t>
      </w:r>
      <w:r w:rsidR="00600295">
        <w:rPr>
          <w:szCs w:val="24"/>
        </w:rPr>
        <w:t>/</w:t>
      </w:r>
      <w:r w:rsidR="008110DA">
        <w:rPr>
          <w:szCs w:val="24"/>
        </w:rPr>
        <w:t>0</w:t>
      </w:r>
      <w:r w:rsidR="00652444">
        <w:rPr>
          <w:szCs w:val="24"/>
        </w:rPr>
        <w:t>2</w:t>
      </w:r>
      <w:r w:rsidR="00600295">
        <w:rPr>
          <w:szCs w:val="24"/>
        </w:rPr>
        <w:t>/201</w:t>
      </w:r>
      <w:r w:rsidR="008110DA">
        <w:rPr>
          <w:szCs w:val="24"/>
        </w:rPr>
        <w:t>9</w:t>
      </w:r>
      <w:r w:rsidR="00600295">
        <w:rPr>
          <w:szCs w:val="24"/>
        </w:rPr>
        <w:t xml:space="preserve">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B85780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652444">
        <w:rPr>
          <w:szCs w:val="24"/>
        </w:rPr>
        <w:t>2</w:t>
      </w:r>
      <w:r w:rsidR="008110DA">
        <w:rPr>
          <w:szCs w:val="24"/>
        </w:rPr>
        <w:t>1</w:t>
      </w:r>
      <w:r w:rsidRPr="00787E24">
        <w:rPr>
          <w:szCs w:val="24"/>
        </w:rPr>
        <w:t xml:space="preserve"> de </w:t>
      </w:r>
      <w:r w:rsidR="008110DA">
        <w:rPr>
          <w:szCs w:val="24"/>
        </w:rPr>
        <w:t>fevereiro</w:t>
      </w:r>
      <w:r w:rsidR="00652444">
        <w:rPr>
          <w:szCs w:val="24"/>
        </w:rPr>
        <w:t xml:space="preserve"> </w:t>
      </w:r>
      <w:r w:rsidR="006B0287">
        <w:rPr>
          <w:szCs w:val="24"/>
        </w:rPr>
        <w:t>de 201</w:t>
      </w:r>
      <w:r w:rsidR="008110DA">
        <w:rPr>
          <w:szCs w:val="24"/>
        </w:rPr>
        <w:t>9</w:t>
      </w: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B85780" w:rsidRDefault="00B85780" w:rsidP="00600295">
      <w:pPr>
        <w:pStyle w:val="Corpodetexto"/>
        <w:tabs>
          <w:tab w:val="clear" w:pos="426"/>
          <w:tab w:val="left" w:pos="708"/>
        </w:tabs>
        <w:ind w:right="-851"/>
        <w:rPr>
          <w:i/>
          <w:sz w:val="28"/>
          <w:szCs w:val="28"/>
        </w:rPr>
      </w:pPr>
    </w:p>
    <w:p w:rsidR="00B85780" w:rsidRPr="00787E24" w:rsidRDefault="00B85780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 xml:space="preserve">Lívia </w:t>
      </w:r>
      <w:proofErr w:type="spellStart"/>
      <w:r w:rsidRPr="00787E24">
        <w:rPr>
          <w:i/>
          <w:sz w:val="28"/>
          <w:szCs w:val="28"/>
        </w:rPr>
        <w:t>Bello</w:t>
      </w:r>
      <w:proofErr w:type="spellEnd"/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Pr="00787E24" w:rsidRDefault="00787E24" w:rsidP="00787E24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522" w:rsidRDefault="00331522" w:rsidP="003620ED">
      <w:r>
        <w:separator/>
      </w:r>
    </w:p>
  </w:endnote>
  <w:endnote w:type="continuationSeparator" w:id="0">
    <w:p w:rsidR="00331522" w:rsidRDefault="00331522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522" w:rsidRDefault="00331522" w:rsidP="003620ED">
      <w:r>
        <w:separator/>
      </w:r>
    </w:p>
  </w:footnote>
  <w:footnote w:type="continuationSeparator" w:id="0">
    <w:p w:rsidR="00331522" w:rsidRDefault="00331522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3152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3152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3152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A5835"/>
    <w:rsid w:val="000C2E0D"/>
    <w:rsid w:val="000D1869"/>
    <w:rsid w:val="001C4613"/>
    <w:rsid w:val="001E1243"/>
    <w:rsid w:val="00210A79"/>
    <w:rsid w:val="0023502E"/>
    <w:rsid w:val="002846FF"/>
    <w:rsid w:val="00294D49"/>
    <w:rsid w:val="002A61FD"/>
    <w:rsid w:val="00331522"/>
    <w:rsid w:val="00351568"/>
    <w:rsid w:val="003620ED"/>
    <w:rsid w:val="00367B02"/>
    <w:rsid w:val="003C0B25"/>
    <w:rsid w:val="003F422C"/>
    <w:rsid w:val="00426029"/>
    <w:rsid w:val="004A6909"/>
    <w:rsid w:val="004C7CD0"/>
    <w:rsid w:val="004E099E"/>
    <w:rsid w:val="005957A0"/>
    <w:rsid w:val="005A391F"/>
    <w:rsid w:val="005B7A34"/>
    <w:rsid w:val="005E59A3"/>
    <w:rsid w:val="005F0A42"/>
    <w:rsid w:val="00600295"/>
    <w:rsid w:val="00601DE5"/>
    <w:rsid w:val="00603356"/>
    <w:rsid w:val="00613D2D"/>
    <w:rsid w:val="006222FD"/>
    <w:rsid w:val="00634DD4"/>
    <w:rsid w:val="00652444"/>
    <w:rsid w:val="00672197"/>
    <w:rsid w:val="0068091C"/>
    <w:rsid w:val="006865B4"/>
    <w:rsid w:val="006A5A6B"/>
    <w:rsid w:val="006B0287"/>
    <w:rsid w:val="00700202"/>
    <w:rsid w:val="00707AFF"/>
    <w:rsid w:val="00710C29"/>
    <w:rsid w:val="00730194"/>
    <w:rsid w:val="00751B64"/>
    <w:rsid w:val="007646ED"/>
    <w:rsid w:val="00775B99"/>
    <w:rsid w:val="00783C3B"/>
    <w:rsid w:val="00787E24"/>
    <w:rsid w:val="007918B4"/>
    <w:rsid w:val="007D05B0"/>
    <w:rsid w:val="007F1241"/>
    <w:rsid w:val="007F1275"/>
    <w:rsid w:val="008110DA"/>
    <w:rsid w:val="00821DB7"/>
    <w:rsid w:val="00823D3F"/>
    <w:rsid w:val="00864EC5"/>
    <w:rsid w:val="008C43D3"/>
    <w:rsid w:val="0092761B"/>
    <w:rsid w:val="00931C5E"/>
    <w:rsid w:val="009B0E08"/>
    <w:rsid w:val="009D312B"/>
    <w:rsid w:val="009E355A"/>
    <w:rsid w:val="009E4BF3"/>
    <w:rsid w:val="009F34BC"/>
    <w:rsid w:val="00A152F7"/>
    <w:rsid w:val="00A153FB"/>
    <w:rsid w:val="00A60091"/>
    <w:rsid w:val="00A76D87"/>
    <w:rsid w:val="00A87F89"/>
    <w:rsid w:val="00AF0075"/>
    <w:rsid w:val="00B363AC"/>
    <w:rsid w:val="00B513B3"/>
    <w:rsid w:val="00B76438"/>
    <w:rsid w:val="00B85780"/>
    <w:rsid w:val="00BA0D19"/>
    <w:rsid w:val="00BD4CFC"/>
    <w:rsid w:val="00BF444E"/>
    <w:rsid w:val="00C545FC"/>
    <w:rsid w:val="00CB213D"/>
    <w:rsid w:val="00CB780A"/>
    <w:rsid w:val="00CD752A"/>
    <w:rsid w:val="00CF2BC8"/>
    <w:rsid w:val="00CF6E55"/>
    <w:rsid w:val="00D34888"/>
    <w:rsid w:val="00D3798C"/>
    <w:rsid w:val="00D60469"/>
    <w:rsid w:val="00DD6103"/>
    <w:rsid w:val="00E17BE7"/>
    <w:rsid w:val="00E51655"/>
    <w:rsid w:val="00E6536E"/>
    <w:rsid w:val="00EF3269"/>
    <w:rsid w:val="00EF3472"/>
    <w:rsid w:val="00F05BC2"/>
    <w:rsid w:val="00F32F6D"/>
    <w:rsid w:val="00F56282"/>
    <w:rsid w:val="00F81361"/>
    <w:rsid w:val="00F94045"/>
    <w:rsid w:val="00FA426A"/>
    <w:rsid w:val="00FA7E50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182F893-637E-4CF4-A376-D64DFC21D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2019-02-25T15:18:00Z</cp:lastPrinted>
  <dcterms:created xsi:type="dcterms:W3CDTF">2019-03-08T15:10:00Z</dcterms:created>
  <dcterms:modified xsi:type="dcterms:W3CDTF">2019-03-08T15:10:00Z</dcterms:modified>
</cp:coreProperties>
</file>