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374465">
        <w:rPr>
          <w:szCs w:val="24"/>
        </w:rPr>
        <w:t>608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374465">
        <w:rPr>
          <w:szCs w:val="24"/>
        </w:rPr>
        <w:t>26</w:t>
      </w:r>
      <w:r w:rsidRPr="00134326">
        <w:rPr>
          <w:szCs w:val="24"/>
        </w:rPr>
        <w:t xml:space="preserve"> DE </w:t>
      </w:r>
      <w:r w:rsidR="00B7585D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83A62">
        <w:rPr>
          <w:szCs w:val="24"/>
        </w:rPr>
        <w:t>2</w:t>
      </w:r>
      <w:r w:rsidR="00374465">
        <w:rPr>
          <w:szCs w:val="24"/>
        </w:rPr>
        <w:t>4</w:t>
      </w:r>
      <w:r w:rsidR="006A4ECE">
        <w:rPr>
          <w:szCs w:val="24"/>
        </w:rPr>
        <w:t>.</w:t>
      </w:r>
      <w:r w:rsidR="00374465">
        <w:rPr>
          <w:szCs w:val="24"/>
        </w:rPr>
        <w:t>292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374465">
        <w:rPr>
          <w:sz w:val="24"/>
          <w:szCs w:val="24"/>
        </w:rPr>
        <w:t>4</w:t>
      </w:r>
      <w:r w:rsidR="006A4ECE">
        <w:rPr>
          <w:sz w:val="24"/>
          <w:szCs w:val="24"/>
        </w:rPr>
        <w:t>.</w:t>
      </w:r>
      <w:r w:rsidR="00374465">
        <w:rPr>
          <w:sz w:val="24"/>
          <w:szCs w:val="24"/>
        </w:rPr>
        <w:t>292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74465">
        <w:rPr>
          <w:b/>
          <w:sz w:val="24"/>
          <w:szCs w:val="24"/>
        </w:rPr>
        <w:t>MARCIO MATHEUS DE LIMA RISSO GUEDES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374465">
        <w:rPr>
          <w:sz w:val="24"/>
          <w:szCs w:val="24"/>
        </w:rPr>
        <w:t>Professor II 01 MAG 25H (SEDUC)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B7585D">
        <w:rPr>
          <w:sz w:val="24"/>
          <w:szCs w:val="24"/>
        </w:rPr>
        <w:t>99</w:t>
      </w:r>
      <w:r w:rsidR="00374465">
        <w:rPr>
          <w:sz w:val="24"/>
          <w:szCs w:val="24"/>
        </w:rPr>
        <w:t>3758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374465">
        <w:rPr>
          <w:sz w:val="24"/>
          <w:szCs w:val="24"/>
        </w:rPr>
        <w:t>4</w:t>
      </w:r>
      <w:r w:rsidR="006231DF">
        <w:rPr>
          <w:sz w:val="24"/>
          <w:szCs w:val="24"/>
        </w:rPr>
        <w:t>.</w:t>
      </w:r>
      <w:r w:rsidR="00374465">
        <w:rPr>
          <w:sz w:val="24"/>
          <w:szCs w:val="24"/>
        </w:rPr>
        <w:t>292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7585D">
        <w:rPr>
          <w:sz w:val="24"/>
          <w:szCs w:val="24"/>
        </w:rPr>
        <w:t>0</w:t>
      </w:r>
      <w:r w:rsidR="00374465">
        <w:rPr>
          <w:sz w:val="24"/>
          <w:szCs w:val="24"/>
        </w:rPr>
        <w:t>9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374465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374465">
        <w:rPr>
          <w:sz w:val="24"/>
          <w:szCs w:val="24"/>
        </w:rPr>
        <w:t>26</w:t>
      </w:r>
      <w:r w:rsidRPr="00134326">
        <w:rPr>
          <w:sz w:val="24"/>
          <w:szCs w:val="24"/>
        </w:rPr>
        <w:t xml:space="preserve"> de </w:t>
      </w:r>
      <w:r w:rsidR="00B7585D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EB" w:rsidRDefault="00DD0AEB" w:rsidP="003620ED">
      <w:r>
        <w:separator/>
      </w:r>
    </w:p>
  </w:endnote>
  <w:endnote w:type="continuationSeparator" w:id="0">
    <w:p w:rsidR="00DD0AEB" w:rsidRDefault="00DD0AE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EB" w:rsidRDefault="00DD0AEB" w:rsidP="003620ED">
      <w:r>
        <w:separator/>
      </w:r>
    </w:p>
  </w:footnote>
  <w:footnote w:type="continuationSeparator" w:id="0">
    <w:p w:rsidR="00DD0AEB" w:rsidRDefault="00DD0AE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3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2F323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2F323E" w:rsidP="00C8749C">
                  <w:r w:rsidRPr="002F323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3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8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2F323E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A2DCF"/>
    <w:rsid w:val="00CA5B98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5F0C"/>
    <w:rsid w:val="00DD0AEB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2019-09-27T19:43:00Z</dcterms:created>
  <dcterms:modified xsi:type="dcterms:W3CDTF">2019-09-27T19:43:00Z</dcterms:modified>
</cp:coreProperties>
</file>