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4B04A8">
        <w:rPr>
          <w:b/>
          <w:color w:val="000000" w:themeColor="text1"/>
          <w:sz w:val="24"/>
          <w:szCs w:val="24"/>
        </w:rPr>
        <w:t>938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65645">
        <w:rPr>
          <w:b/>
          <w:sz w:val="24"/>
          <w:szCs w:val="24"/>
        </w:rPr>
        <w:t>KISSILA SANTA ANNA MARVILA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965645">
        <w:rPr>
          <w:sz w:val="24"/>
          <w:szCs w:val="24"/>
        </w:rPr>
        <w:t>139.825.517-30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B04A8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B04A8" w:rsidRDefault="004B04A8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965645">
        <w:rPr>
          <w:b/>
          <w:sz w:val="24"/>
          <w:szCs w:val="24"/>
        </w:rPr>
        <w:t xml:space="preserve">KISSILA SANTA ANNA MARVILA, </w:t>
      </w:r>
      <w:r w:rsidR="00965645">
        <w:rPr>
          <w:sz w:val="24"/>
          <w:szCs w:val="24"/>
        </w:rPr>
        <w:t>inscrita no CPF nº 139.825.517-30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510DED" w:rsidRPr="007A346C">
        <w:rPr>
          <w:sz w:val="24"/>
          <w:szCs w:val="24"/>
        </w:rPr>
        <w:t>Secretaria de Política Social, Trabalho, Habitação, Terceira Idade e Desenvolvimento Humano</w:t>
      </w:r>
      <w:r w:rsidR="00510DED">
        <w:rPr>
          <w:sz w:val="24"/>
          <w:szCs w:val="24"/>
        </w:rPr>
        <w:t>,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4B04A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B04A8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D4261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21F1D"/>
    <w:rsid w:val="0043155C"/>
    <w:rsid w:val="0045771F"/>
    <w:rsid w:val="0046611C"/>
    <w:rsid w:val="004A7051"/>
    <w:rsid w:val="004B04A8"/>
    <w:rsid w:val="004C5CD9"/>
    <w:rsid w:val="00510DED"/>
    <w:rsid w:val="00512024"/>
    <w:rsid w:val="00522B2F"/>
    <w:rsid w:val="005633CD"/>
    <w:rsid w:val="005A0538"/>
    <w:rsid w:val="005D2BBE"/>
    <w:rsid w:val="005E1A57"/>
    <w:rsid w:val="005F195B"/>
    <w:rsid w:val="005F421F"/>
    <w:rsid w:val="00645C8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2373A"/>
    <w:rsid w:val="00933BF9"/>
    <w:rsid w:val="00942BE4"/>
    <w:rsid w:val="009431C1"/>
    <w:rsid w:val="00965645"/>
    <w:rsid w:val="00965DCB"/>
    <w:rsid w:val="009B228F"/>
    <w:rsid w:val="009B7629"/>
    <w:rsid w:val="009D583A"/>
    <w:rsid w:val="009E366C"/>
    <w:rsid w:val="009F0545"/>
    <w:rsid w:val="00A02C3A"/>
    <w:rsid w:val="00A07F42"/>
    <w:rsid w:val="00A106FE"/>
    <w:rsid w:val="00A37537"/>
    <w:rsid w:val="00A80B89"/>
    <w:rsid w:val="00AB652D"/>
    <w:rsid w:val="00AB6798"/>
    <w:rsid w:val="00AD3DF6"/>
    <w:rsid w:val="00B87FD6"/>
    <w:rsid w:val="00B95726"/>
    <w:rsid w:val="00BA4B7C"/>
    <w:rsid w:val="00BF01B0"/>
    <w:rsid w:val="00BF1F75"/>
    <w:rsid w:val="00C13383"/>
    <w:rsid w:val="00C14049"/>
    <w:rsid w:val="00C35937"/>
    <w:rsid w:val="00C6351A"/>
    <w:rsid w:val="00C65DA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14BD4"/>
    <w:rsid w:val="00E433D0"/>
    <w:rsid w:val="00EC1629"/>
    <w:rsid w:val="00F13EC6"/>
    <w:rsid w:val="00F30AF5"/>
    <w:rsid w:val="00F50DCF"/>
    <w:rsid w:val="00F51870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7B8C"/>
  <w15:docId w15:val="{B6372F12-63B6-4C09-8829-B4FFF730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DE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CC6B-AFD4-48AF-8C5E-A1D13B08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2019-12-05T16:49:00Z</cp:lastPrinted>
  <dcterms:created xsi:type="dcterms:W3CDTF">2019-11-08T14:02:00Z</dcterms:created>
  <dcterms:modified xsi:type="dcterms:W3CDTF">2019-12-05T17:08:00Z</dcterms:modified>
</cp:coreProperties>
</file>