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D13142">
        <w:rPr>
          <w:b/>
          <w:color w:val="000000" w:themeColor="text1"/>
          <w:sz w:val="24"/>
          <w:szCs w:val="24"/>
        </w:rPr>
        <w:t>1106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FE2625" w:rsidRPr="00FE2625">
        <w:rPr>
          <w:b/>
        </w:rPr>
        <w:t>TERAPEUTA OCUPACIONAL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325D3A" w:rsidRPr="00325D3A">
        <w:rPr>
          <w:b/>
          <w:sz w:val="24"/>
          <w:szCs w:val="24"/>
        </w:rPr>
        <w:t>PABLO DE OLIVEIRA TEIXEIRA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A43657">
        <w:rPr>
          <w:sz w:val="24"/>
          <w:szCs w:val="24"/>
        </w:rPr>
        <w:t>142.481.447-27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FE2625">
        <w:rPr>
          <w:b/>
          <w:sz w:val="24"/>
          <w:szCs w:val="24"/>
        </w:rPr>
        <w:t>TERAPEUTA OCUPACIONAL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D13142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D13142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325D3A" w:rsidRPr="00325D3A">
        <w:rPr>
          <w:b/>
          <w:sz w:val="24"/>
          <w:szCs w:val="24"/>
        </w:rPr>
        <w:t>PABLO DE OLIVEIRA TEIXEIRA</w:t>
      </w:r>
      <w:r w:rsidR="00B876C3" w:rsidRPr="003E6CEA">
        <w:rPr>
          <w:b/>
          <w:sz w:val="24"/>
          <w:szCs w:val="24"/>
        </w:rPr>
        <w:t xml:space="preserve">, </w:t>
      </w:r>
      <w:r w:rsidR="00B876C3" w:rsidRPr="003E6CEA">
        <w:rPr>
          <w:sz w:val="24"/>
          <w:szCs w:val="24"/>
        </w:rPr>
        <w:t xml:space="preserve">inscrito no CPF nº </w:t>
      </w:r>
      <w:r w:rsidR="00A43657">
        <w:rPr>
          <w:sz w:val="24"/>
          <w:szCs w:val="24"/>
        </w:rPr>
        <w:t>142.481.447-27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bookmarkStart w:id="0" w:name="_GoBack"/>
      <w:bookmarkEnd w:id="0"/>
      <w:r w:rsidR="00FE2625">
        <w:rPr>
          <w:b/>
          <w:sz w:val="24"/>
          <w:szCs w:val="24"/>
        </w:rPr>
        <w:t>TERAPEUTA OCUPACIONAL</w:t>
      </w:r>
      <w:r w:rsidR="007B7941" w:rsidRPr="003E6CEA">
        <w:rPr>
          <w:sz w:val="24"/>
          <w:szCs w:val="24"/>
        </w:rPr>
        <w:t xml:space="preserve">, </w:t>
      </w:r>
      <w:r w:rsidR="00D13142">
        <w:rPr>
          <w:sz w:val="24"/>
          <w:szCs w:val="24"/>
        </w:rPr>
        <w:t xml:space="preserve">da </w:t>
      </w:r>
      <w:r w:rsidR="00D13142">
        <w:rPr>
          <w:color w:val="000000" w:themeColor="text1"/>
          <w:sz w:val="24"/>
          <w:szCs w:val="24"/>
        </w:rPr>
        <w:t>Secretaria Municipal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D13142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D13142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77742"/>
    <w:rsid w:val="001A54D2"/>
    <w:rsid w:val="002146D2"/>
    <w:rsid w:val="0023254C"/>
    <w:rsid w:val="002417C3"/>
    <w:rsid w:val="002A240A"/>
    <w:rsid w:val="002B131F"/>
    <w:rsid w:val="002C32FA"/>
    <w:rsid w:val="002E6DDE"/>
    <w:rsid w:val="00325D3A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4654A"/>
    <w:rsid w:val="009B7629"/>
    <w:rsid w:val="009D583A"/>
    <w:rsid w:val="009E366C"/>
    <w:rsid w:val="009F0545"/>
    <w:rsid w:val="00A02C3A"/>
    <w:rsid w:val="00A106FE"/>
    <w:rsid w:val="00A178FE"/>
    <w:rsid w:val="00A37537"/>
    <w:rsid w:val="00A43657"/>
    <w:rsid w:val="00AB652D"/>
    <w:rsid w:val="00AD3DF6"/>
    <w:rsid w:val="00B22058"/>
    <w:rsid w:val="00B876C3"/>
    <w:rsid w:val="00B95726"/>
    <w:rsid w:val="00B963CF"/>
    <w:rsid w:val="00BA4B7C"/>
    <w:rsid w:val="00BF01B0"/>
    <w:rsid w:val="00BF1F75"/>
    <w:rsid w:val="00C13383"/>
    <w:rsid w:val="00C4544B"/>
    <w:rsid w:val="00C7515B"/>
    <w:rsid w:val="00CA6479"/>
    <w:rsid w:val="00CB75F9"/>
    <w:rsid w:val="00CC0C05"/>
    <w:rsid w:val="00D13142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  <w:rsid w:val="00FE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032E-8258-4C8D-BA2D-1AAE0FDE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16</cp:revision>
  <dcterms:created xsi:type="dcterms:W3CDTF">2019-11-01T14:28:00Z</dcterms:created>
  <dcterms:modified xsi:type="dcterms:W3CDTF">2019-11-27T21:27:00Z</dcterms:modified>
</cp:coreProperties>
</file>