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B86E54">
        <w:rPr>
          <w:b/>
          <w:sz w:val="24"/>
          <w:szCs w:val="24"/>
        </w:rPr>
        <w:t>821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Default="002417C3" w:rsidP="002417C3">
      <w:pPr>
        <w:jc w:val="both"/>
      </w:pPr>
    </w:p>
    <w:p w:rsidR="00B86E54" w:rsidRDefault="00B86E54" w:rsidP="002417C3">
      <w:pPr>
        <w:jc w:val="both"/>
      </w:pPr>
    </w:p>
    <w:p w:rsidR="00B86E54" w:rsidRDefault="00B86E54" w:rsidP="002417C3">
      <w:pPr>
        <w:jc w:val="both"/>
      </w:pPr>
    </w:p>
    <w:p w:rsidR="00B86E54" w:rsidRPr="00CF7A1C" w:rsidRDefault="00B86E54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AD469C" w:rsidRPr="00AD469C">
        <w:rPr>
          <w:b/>
          <w:sz w:val="24"/>
          <w:szCs w:val="24"/>
        </w:rPr>
        <w:t>JOSIANE JUMETTI BARRETO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AD469C">
        <w:rPr>
          <w:sz w:val="24"/>
          <w:szCs w:val="24"/>
        </w:rPr>
        <w:t>139.074.577-57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</w:t>
      </w:r>
      <w:bookmarkStart w:id="0" w:name="_GoBack"/>
      <w:bookmarkEnd w:id="0"/>
      <w:r w:rsidR="00C7515B" w:rsidRPr="00CF7A1C">
        <w:rPr>
          <w:sz w:val="24"/>
          <w:szCs w:val="24"/>
        </w:rPr>
        <w:t>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B86E54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AD469C" w:rsidRPr="00AD469C">
        <w:rPr>
          <w:b/>
          <w:sz w:val="24"/>
          <w:szCs w:val="24"/>
        </w:rPr>
        <w:t>JOSIANE JUMETTI BARRETO</w:t>
      </w:r>
      <w:r w:rsidR="00AD469C" w:rsidRPr="00CF7A1C">
        <w:rPr>
          <w:b/>
          <w:sz w:val="24"/>
          <w:szCs w:val="24"/>
        </w:rPr>
        <w:t xml:space="preserve">, </w:t>
      </w:r>
      <w:r w:rsidR="00AD469C" w:rsidRPr="00CF7A1C">
        <w:rPr>
          <w:sz w:val="24"/>
          <w:szCs w:val="24"/>
        </w:rPr>
        <w:t xml:space="preserve">inscrita no CPF nº </w:t>
      </w:r>
      <w:r w:rsidR="00AD469C">
        <w:rPr>
          <w:sz w:val="24"/>
          <w:szCs w:val="24"/>
        </w:rPr>
        <w:t>139.074.577-57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B86E54">
        <w:rPr>
          <w:sz w:val="24"/>
          <w:szCs w:val="24"/>
        </w:rPr>
        <w:t>28 de novembro de 2019</w:t>
      </w:r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</w:r>
    <w:r w:rsidR="00B86E5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>GABINETE DO PREFEIT</w:t>
    </w:r>
    <w:r w:rsidR="00B86E54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177CE"/>
    <w:rsid w:val="00350341"/>
    <w:rsid w:val="003506B9"/>
    <w:rsid w:val="00377E82"/>
    <w:rsid w:val="00394C82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D469C"/>
    <w:rsid w:val="00AF0C8E"/>
    <w:rsid w:val="00B31C5B"/>
    <w:rsid w:val="00B4215B"/>
    <w:rsid w:val="00B86E54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6AF4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6E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E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DC23-41CE-4208-8C64-88A4F9AA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2019-11-26T16:52:00Z</cp:lastPrinted>
  <dcterms:created xsi:type="dcterms:W3CDTF">2019-11-04T16:49:00Z</dcterms:created>
  <dcterms:modified xsi:type="dcterms:W3CDTF">2019-11-26T16:52:00Z</dcterms:modified>
</cp:coreProperties>
</file>