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5107C" w:rsidRPr="0095107C">
        <w:rPr>
          <w:b/>
          <w:color w:val="000000" w:themeColor="text1"/>
          <w:sz w:val="24"/>
          <w:szCs w:val="24"/>
        </w:rPr>
        <w:t>866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A7737">
        <w:rPr>
          <w:b/>
          <w:sz w:val="24"/>
          <w:szCs w:val="24"/>
        </w:rPr>
        <w:t>TATIANE LEONISA DE OLIVEIRA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1A7737">
        <w:rPr>
          <w:sz w:val="24"/>
          <w:szCs w:val="24"/>
        </w:rPr>
        <w:t>126.145.387-52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671C90" w:rsidRPr="00671C90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lastRenderedPageBreak/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1A7737">
        <w:rPr>
          <w:b/>
          <w:sz w:val="24"/>
          <w:szCs w:val="24"/>
        </w:rPr>
        <w:t xml:space="preserve">TATIANE LEONISA DE OLIVEIRA, </w:t>
      </w:r>
      <w:r w:rsidR="001A7737">
        <w:rPr>
          <w:sz w:val="24"/>
          <w:szCs w:val="24"/>
        </w:rPr>
        <w:t>inscrita no CPF nº 126.145.387-52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</w:t>
      </w:r>
      <w:r w:rsidR="007B7941" w:rsidRPr="006416CE">
        <w:rPr>
          <w:b/>
          <w:sz w:val="24"/>
          <w:szCs w:val="24"/>
        </w:rPr>
        <w:t>sse do cargo de OFICIAL ADMINISTRATIVO</w:t>
      </w:r>
      <w:r w:rsidR="007B7941" w:rsidRPr="006416CE">
        <w:rPr>
          <w:sz w:val="24"/>
          <w:szCs w:val="24"/>
        </w:rPr>
        <w:t xml:space="preserve">, da </w:t>
      </w:r>
      <w:r w:rsidR="006416CE" w:rsidRPr="006416CE">
        <w:rPr>
          <w:sz w:val="24"/>
          <w:szCs w:val="24"/>
        </w:rPr>
        <w:t>Secretaria Municipal de 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</w:t>
      </w:r>
      <w:bookmarkStart w:id="0" w:name="_GoBack"/>
      <w:bookmarkEnd w:id="0"/>
      <w:r w:rsidRPr="007B7941">
        <w:rPr>
          <w:sz w:val="24"/>
          <w:szCs w:val="24"/>
        </w:rPr>
        <w:t xml:space="preserve">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555871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55871" w:rsidRPr="00555871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C2702D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A7737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6611C"/>
    <w:rsid w:val="004A7051"/>
    <w:rsid w:val="004C5CD9"/>
    <w:rsid w:val="00512024"/>
    <w:rsid w:val="00555871"/>
    <w:rsid w:val="005633CD"/>
    <w:rsid w:val="005A0538"/>
    <w:rsid w:val="005D2BBE"/>
    <w:rsid w:val="005E1A57"/>
    <w:rsid w:val="005F195B"/>
    <w:rsid w:val="005F421F"/>
    <w:rsid w:val="006416CE"/>
    <w:rsid w:val="0066300D"/>
    <w:rsid w:val="00671C90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A43E3"/>
    <w:rsid w:val="007B7941"/>
    <w:rsid w:val="007E2EC7"/>
    <w:rsid w:val="007E79D6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5107C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2702D"/>
    <w:rsid w:val="00C7515B"/>
    <w:rsid w:val="00C95D40"/>
    <w:rsid w:val="00CA6479"/>
    <w:rsid w:val="00CC0C05"/>
    <w:rsid w:val="00D216E1"/>
    <w:rsid w:val="00D27E83"/>
    <w:rsid w:val="00D62B00"/>
    <w:rsid w:val="00DB2F93"/>
    <w:rsid w:val="00DE58E5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E9AB"/>
  <w15:docId w15:val="{9E335964-E15E-46BE-B868-D4DB711F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9FDE-095E-4A1C-85D7-1B1A13FA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dcterms:created xsi:type="dcterms:W3CDTF">2019-11-04T14:55:00Z</dcterms:created>
  <dcterms:modified xsi:type="dcterms:W3CDTF">2019-12-05T14:37:00Z</dcterms:modified>
</cp:coreProperties>
</file>