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7E24" w:rsidRDefault="00787E24" w:rsidP="002A61FD">
      <w:pPr>
        <w:pStyle w:val="Corpodetexto"/>
        <w:tabs>
          <w:tab w:val="clear" w:pos="426"/>
          <w:tab w:val="left" w:pos="708"/>
        </w:tabs>
        <w:ind w:left="-284" w:right="-852"/>
        <w:jc w:val="center"/>
        <w:rPr>
          <w:i/>
          <w:sz w:val="28"/>
          <w:szCs w:val="28"/>
        </w:rPr>
      </w:pPr>
    </w:p>
    <w:p w:rsidR="00787E24" w:rsidRDefault="00787E24" w:rsidP="00787E24">
      <w:pPr>
        <w:ind w:left="-284" w:right="-851"/>
        <w:jc w:val="center"/>
        <w:rPr>
          <w:b/>
          <w:szCs w:val="24"/>
          <w:u w:val="single"/>
        </w:rPr>
      </w:pPr>
      <w:r w:rsidRPr="00787E24">
        <w:rPr>
          <w:b/>
          <w:szCs w:val="24"/>
          <w:u w:val="single"/>
        </w:rPr>
        <w:t>PORTARIA Nº</w:t>
      </w:r>
      <w:r>
        <w:rPr>
          <w:b/>
          <w:szCs w:val="24"/>
          <w:u w:val="single"/>
        </w:rPr>
        <w:t xml:space="preserve"> </w:t>
      </w:r>
      <w:bookmarkStart w:id="0" w:name="_GoBack"/>
      <w:bookmarkEnd w:id="0"/>
      <w:r w:rsidR="0050417D">
        <w:rPr>
          <w:b/>
          <w:szCs w:val="24"/>
          <w:u w:val="single"/>
        </w:rPr>
        <w:t>500</w:t>
      </w:r>
      <w:r>
        <w:rPr>
          <w:b/>
          <w:color w:val="0D0D0D" w:themeColor="text1" w:themeTint="F2"/>
          <w:szCs w:val="24"/>
          <w:u w:val="single"/>
        </w:rPr>
        <w:t xml:space="preserve"> DE </w:t>
      </w:r>
      <w:r w:rsidR="00DE7128">
        <w:rPr>
          <w:b/>
          <w:color w:val="0D0D0D" w:themeColor="text1" w:themeTint="F2"/>
          <w:szCs w:val="24"/>
          <w:u w:val="single"/>
        </w:rPr>
        <w:t>0</w:t>
      </w:r>
      <w:r w:rsidR="0050417D">
        <w:rPr>
          <w:b/>
          <w:color w:val="0D0D0D" w:themeColor="text1" w:themeTint="F2"/>
          <w:szCs w:val="24"/>
          <w:u w:val="single"/>
        </w:rPr>
        <w:t>5</w:t>
      </w:r>
      <w:r>
        <w:rPr>
          <w:b/>
          <w:color w:val="0D0D0D" w:themeColor="text1" w:themeTint="F2"/>
          <w:szCs w:val="24"/>
          <w:u w:val="single"/>
        </w:rPr>
        <w:t xml:space="preserve"> DE </w:t>
      </w:r>
      <w:r w:rsidR="00101F3C">
        <w:rPr>
          <w:b/>
          <w:color w:val="0D0D0D" w:themeColor="text1" w:themeTint="F2"/>
          <w:szCs w:val="24"/>
          <w:u w:val="single"/>
        </w:rPr>
        <w:t>JU</w:t>
      </w:r>
      <w:r w:rsidR="00DE7128">
        <w:rPr>
          <w:b/>
          <w:color w:val="0D0D0D" w:themeColor="text1" w:themeTint="F2"/>
          <w:szCs w:val="24"/>
          <w:u w:val="single"/>
        </w:rPr>
        <w:t>L</w:t>
      </w:r>
      <w:r w:rsidR="00101F3C">
        <w:rPr>
          <w:b/>
          <w:color w:val="0D0D0D" w:themeColor="text1" w:themeTint="F2"/>
          <w:szCs w:val="24"/>
          <w:u w:val="single"/>
        </w:rPr>
        <w:t>HO</w:t>
      </w:r>
      <w:r>
        <w:rPr>
          <w:b/>
          <w:color w:val="0D0D0D" w:themeColor="text1" w:themeTint="F2"/>
          <w:szCs w:val="24"/>
          <w:u w:val="single"/>
        </w:rPr>
        <w:t xml:space="preserve"> DE </w:t>
      </w:r>
      <w:r w:rsidRPr="00787E24">
        <w:rPr>
          <w:b/>
          <w:szCs w:val="24"/>
          <w:u w:val="single"/>
        </w:rPr>
        <w:t>201</w:t>
      </w:r>
      <w:r w:rsidR="00B8043C">
        <w:rPr>
          <w:b/>
          <w:szCs w:val="24"/>
          <w:u w:val="single"/>
        </w:rPr>
        <w:t>9</w:t>
      </w:r>
    </w:p>
    <w:p w:rsidR="00D42ADC" w:rsidRPr="00787E24" w:rsidRDefault="00D42ADC" w:rsidP="00787E24">
      <w:pPr>
        <w:ind w:left="-284" w:right="-851"/>
        <w:jc w:val="center"/>
        <w:rPr>
          <w:b/>
          <w:szCs w:val="24"/>
          <w:u w:val="single"/>
        </w:rPr>
      </w:pPr>
    </w:p>
    <w:p w:rsidR="00D42ADC" w:rsidRPr="00A77573" w:rsidRDefault="00D42ADC" w:rsidP="00D42ADC">
      <w:pPr>
        <w:ind w:left="-284" w:right="-851"/>
        <w:jc w:val="center"/>
        <w:rPr>
          <w:b/>
          <w:szCs w:val="24"/>
        </w:rPr>
      </w:pPr>
      <w:r w:rsidRPr="00A77573">
        <w:rPr>
          <w:b/>
          <w:szCs w:val="24"/>
        </w:rPr>
        <w:t>N</w:t>
      </w:r>
      <w:r>
        <w:rPr>
          <w:b/>
          <w:szCs w:val="24"/>
        </w:rPr>
        <w:t>OMEIA</w:t>
      </w:r>
      <w:r w:rsidRPr="00A77573">
        <w:rPr>
          <w:b/>
          <w:szCs w:val="24"/>
        </w:rPr>
        <w:t xml:space="preserve"> C</w:t>
      </w:r>
      <w:r>
        <w:rPr>
          <w:b/>
          <w:szCs w:val="24"/>
        </w:rPr>
        <w:t>ANDIDAT</w:t>
      </w:r>
      <w:r w:rsidR="00B8043C">
        <w:rPr>
          <w:b/>
          <w:szCs w:val="24"/>
        </w:rPr>
        <w:t>A</w:t>
      </w:r>
      <w:r>
        <w:rPr>
          <w:b/>
          <w:szCs w:val="24"/>
        </w:rPr>
        <w:t xml:space="preserve"> APROVAD</w:t>
      </w:r>
      <w:r w:rsidR="00B8043C">
        <w:rPr>
          <w:b/>
          <w:szCs w:val="24"/>
        </w:rPr>
        <w:t>A</w:t>
      </w:r>
      <w:r w:rsidRPr="00A77573">
        <w:rPr>
          <w:b/>
          <w:szCs w:val="24"/>
        </w:rPr>
        <w:t xml:space="preserve"> </w:t>
      </w:r>
      <w:r>
        <w:rPr>
          <w:b/>
          <w:szCs w:val="24"/>
        </w:rPr>
        <w:t>NO</w:t>
      </w:r>
      <w:r w:rsidRPr="00A77573">
        <w:rPr>
          <w:b/>
          <w:szCs w:val="24"/>
        </w:rPr>
        <w:t xml:space="preserve"> C</w:t>
      </w:r>
      <w:r>
        <w:rPr>
          <w:b/>
          <w:szCs w:val="24"/>
        </w:rPr>
        <w:t>ONCURSO</w:t>
      </w:r>
      <w:r w:rsidRPr="00A77573">
        <w:rPr>
          <w:b/>
          <w:szCs w:val="24"/>
        </w:rPr>
        <w:t xml:space="preserve"> P</w:t>
      </w:r>
      <w:r>
        <w:rPr>
          <w:b/>
          <w:szCs w:val="24"/>
        </w:rPr>
        <w:t>ÚBLICO</w:t>
      </w:r>
      <w:r w:rsidRPr="00A77573">
        <w:rPr>
          <w:b/>
          <w:szCs w:val="24"/>
        </w:rPr>
        <w:t xml:space="preserve"> 01/2015 </w:t>
      </w:r>
      <w:r>
        <w:rPr>
          <w:b/>
          <w:szCs w:val="24"/>
        </w:rPr>
        <w:t>NO</w:t>
      </w:r>
      <w:r w:rsidRPr="00A77573">
        <w:rPr>
          <w:b/>
          <w:szCs w:val="24"/>
        </w:rPr>
        <w:t xml:space="preserve"> C</w:t>
      </w:r>
      <w:r>
        <w:rPr>
          <w:b/>
          <w:szCs w:val="24"/>
        </w:rPr>
        <w:t>ARGO DE</w:t>
      </w:r>
      <w:r w:rsidRPr="00A77573">
        <w:rPr>
          <w:b/>
          <w:szCs w:val="24"/>
        </w:rPr>
        <w:t xml:space="preserve"> </w:t>
      </w:r>
      <w:r w:rsidR="0050417D">
        <w:rPr>
          <w:b/>
          <w:szCs w:val="24"/>
        </w:rPr>
        <w:br/>
        <w:t>PROFESSOR I 31 GRDP 25H</w:t>
      </w:r>
      <w:r w:rsidR="00E4200B">
        <w:rPr>
          <w:b/>
          <w:szCs w:val="24"/>
        </w:rPr>
        <w:t xml:space="preserve"> </w:t>
      </w:r>
      <w:r w:rsidR="00B8043C">
        <w:rPr>
          <w:b/>
          <w:szCs w:val="24"/>
        </w:rPr>
        <w:t xml:space="preserve">- </w:t>
      </w:r>
      <w:r>
        <w:rPr>
          <w:b/>
          <w:szCs w:val="24"/>
        </w:rPr>
        <w:t>DO QUADRO</w:t>
      </w:r>
      <w:r w:rsidRPr="00A77573">
        <w:rPr>
          <w:b/>
          <w:szCs w:val="24"/>
        </w:rPr>
        <w:t xml:space="preserve"> P</w:t>
      </w:r>
      <w:r>
        <w:rPr>
          <w:b/>
          <w:szCs w:val="24"/>
        </w:rPr>
        <w:t>ERMANENTE</w:t>
      </w:r>
      <w:r w:rsidRPr="00A77573">
        <w:rPr>
          <w:b/>
          <w:szCs w:val="24"/>
        </w:rPr>
        <w:t xml:space="preserve"> </w:t>
      </w:r>
      <w:r>
        <w:rPr>
          <w:b/>
          <w:szCs w:val="24"/>
        </w:rPr>
        <w:t>DO</w:t>
      </w:r>
      <w:r w:rsidRPr="00A77573">
        <w:rPr>
          <w:b/>
          <w:szCs w:val="24"/>
        </w:rPr>
        <w:t xml:space="preserve"> M</w:t>
      </w:r>
      <w:r>
        <w:rPr>
          <w:b/>
          <w:szCs w:val="24"/>
        </w:rPr>
        <w:t>UNICÍPIO</w:t>
      </w:r>
    </w:p>
    <w:p w:rsidR="00787E24" w:rsidRPr="00787E24" w:rsidRDefault="00787E24" w:rsidP="00787E24">
      <w:pPr>
        <w:ind w:left="-284" w:right="-851"/>
        <w:jc w:val="center"/>
        <w:rPr>
          <w:szCs w:val="24"/>
        </w:rPr>
      </w:pPr>
    </w:p>
    <w:p w:rsidR="00787E24" w:rsidRPr="00787E24" w:rsidRDefault="00787E24" w:rsidP="00787E24">
      <w:pPr>
        <w:ind w:left="-284" w:right="-851"/>
        <w:jc w:val="both"/>
        <w:rPr>
          <w:szCs w:val="24"/>
        </w:rPr>
      </w:pPr>
    </w:p>
    <w:p w:rsidR="00787E24" w:rsidRPr="00787E24" w:rsidRDefault="00787E24" w:rsidP="00787E24">
      <w:pPr>
        <w:ind w:left="-284" w:right="-851" w:firstLine="710"/>
        <w:jc w:val="both"/>
        <w:rPr>
          <w:szCs w:val="24"/>
        </w:rPr>
      </w:pPr>
      <w:r w:rsidRPr="00787E24">
        <w:rPr>
          <w:b/>
          <w:szCs w:val="24"/>
        </w:rPr>
        <w:t>A PREFEITA MUNICIPAL DE ARARUAMA, Estado do Rio de Janeiro</w:t>
      </w:r>
      <w:r w:rsidRPr="00787E24">
        <w:rPr>
          <w:szCs w:val="24"/>
        </w:rPr>
        <w:t>, no uso das suas atribuições e competência conferidas por Lei;</w:t>
      </w:r>
    </w:p>
    <w:p w:rsidR="00787E24" w:rsidRPr="00787E24" w:rsidRDefault="00787E24" w:rsidP="00787E24">
      <w:pPr>
        <w:ind w:left="-284" w:right="-851" w:firstLine="710"/>
        <w:jc w:val="both"/>
        <w:rPr>
          <w:szCs w:val="24"/>
        </w:rPr>
      </w:pPr>
    </w:p>
    <w:p w:rsidR="00787E24" w:rsidRPr="00787E24" w:rsidRDefault="00787E24" w:rsidP="00787E24">
      <w:pPr>
        <w:ind w:left="-284" w:right="-851" w:firstLine="710"/>
        <w:jc w:val="both"/>
        <w:rPr>
          <w:szCs w:val="24"/>
        </w:rPr>
      </w:pPr>
      <w:r w:rsidRPr="00787E24">
        <w:rPr>
          <w:b/>
          <w:szCs w:val="24"/>
        </w:rPr>
        <w:t>Considerando</w:t>
      </w:r>
      <w:r w:rsidRPr="00787E24">
        <w:rPr>
          <w:szCs w:val="24"/>
        </w:rPr>
        <w:t xml:space="preserve"> o que dispõe o Art. 37, da Constituição Federal, c/c, o Inciso IX, do Art. 69, da Lei Orgânica Municipal;</w:t>
      </w:r>
    </w:p>
    <w:p w:rsidR="00787E24" w:rsidRDefault="00787E24" w:rsidP="00787E24">
      <w:pPr>
        <w:ind w:right="-851" w:firstLine="710"/>
        <w:jc w:val="both"/>
        <w:rPr>
          <w:szCs w:val="24"/>
        </w:rPr>
      </w:pPr>
    </w:p>
    <w:p w:rsidR="00787E24" w:rsidRDefault="00787E24" w:rsidP="00787E24">
      <w:pPr>
        <w:ind w:left="-284" w:right="-851" w:firstLine="710"/>
        <w:jc w:val="both"/>
        <w:rPr>
          <w:szCs w:val="24"/>
        </w:rPr>
      </w:pPr>
      <w:r w:rsidRPr="00787E24">
        <w:rPr>
          <w:b/>
          <w:szCs w:val="24"/>
        </w:rPr>
        <w:t xml:space="preserve">Considerando </w:t>
      </w:r>
      <w:r w:rsidRPr="00787E24">
        <w:rPr>
          <w:szCs w:val="24"/>
        </w:rPr>
        <w:t xml:space="preserve">o que restou provado nos autos de </w:t>
      </w:r>
      <w:r>
        <w:rPr>
          <w:szCs w:val="24"/>
        </w:rPr>
        <w:t>P</w:t>
      </w:r>
      <w:r w:rsidRPr="00787E24">
        <w:rPr>
          <w:szCs w:val="24"/>
        </w:rPr>
        <w:t xml:space="preserve">rocesso </w:t>
      </w:r>
      <w:r>
        <w:rPr>
          <w:szCs w:val="24"/>
        </w:rPr>
        <w:t>A</w:t>
      </w:r>
      <w:r w:rsidRPr="00787E24">
        <w:rPr>
          <w:szCs w:val="24"/>
        </w:rPr>
        <w:t>dministrativo</w:t>
      </w:r>
      <w:r>
        <w:rPr>
          <w:szCs w:val="24"/>
        </w:rPr>
        <w:t xml:space="preserve"> nº </w:t>
      </w:r>
      <w:r w:rsidR="0050417D">
        <w:rPr>
          <w:szCs w:val="24"/>
        </w:rPr>
        <w:t>20</w:t>
      </w:r>
      <w:r>
        <w:rPr>
          <w:szCs w:val="24"/>
        </w:rPr>
        <w:t>.</w:t>
      </w:r>
      <w:r w:rsidR="0050417D">
        <w:rPr>
          <w:szCs w:val="24"/>
        </w:rPr>
        <w:t>509</w:t>
      </w:r>
      <w:r>
        <w:rPr>
          <w:szCs w:val="24"/>
        </w:rPr>
        <w:t>/201</w:t>
      </w:r>
      <w:r w:rsidR="0050417D">
        <w:rPr>
          <w:szCs w:val="24"/>
        </w:rPr>
        <w:t>8</w:t>
      </w:r>
    </w:p>
    <w:p w:rsidR="00787E24" w:rsidRPr="00787E24" w:rsidRDefault="00787E24" w:rsidP="00787E24">
      <w:pPr>
        <w:ind w:left="-284" w:right="-851" w:firstLine="710"/>
        <w:jc w:val="both"/>
        <w:rPr>
          <w:szCs w:val="24"/>
        </w:rPr>
      </w:pPr>
      <w:r w:rsidRPr="00787E24">
        <w:rPr>
          <w:szCs w:val="24"/>
        </w:rPr>
        <w:t>.</w:t>
      </w:r>
    </w:p>
    <w:p w:rsidR="00787E24" w:rsidRDefault="00787E24" w:rsidP="00787E24">
      <w:pPr>
        <w:ind w:left="-284" w:right="-851"/>
        <w:jc w:val="both"/>
        <w:rPr>
          <w:szCs w:val="24"/>
        </w:rPr>
      </w:pPr>
    </w:p>
    <w:p w:rsidR="00787E24" w:rsidRPr="00787E24" w:rsidRDefault="00787E24" w:rsidP="00787E24">
      <w:pPr>
        <w:ind w:left="-284" w:right="-851"/>
        <w:jc w:val="both"/>
        <w:rPr>
          <w:szCs w:val="24"/>
        </w:rPr>
      </w:pPr>
    </w:p>
    <w:p w:rsidR="00787E24" w:rsidRDefault="00787E24" w:rsidP="00787E24">
      <w:pPr>
        <w:ind w:left="-284" w:right="-851"/>
        <w:jc w:val="center"/>
        <w:rPr>
          <w:b/>
          <w:szCs w:val="24"/>
        </w:rPr>
      </w:pPr>
      <w:r w:rsidRPr="00787E24">
        <w:rPr>
          <w:b/>
          <w:szCs w:val="24"/>
        </w:rPr>
        <w:t>R</w:t>
      </w:r>
      <w:r>
        <w:rPr>
          <w:b/>
          <w:szCs w:val="24"/>
        </w:rPr>
        <w:t xml:space="preserve"> </w:t>
      </w:r>
      <w:r w:rsidRPr="00787E24">
        <w:rPr>
          <w:b/>
          <w:szCs w:val="24"/>
        </w:rPr>
        <w:t>E</w:t>
      </w:r>
      <w:r>
        <w:rPr>
          <w:b/>
          <w:szCs w:val="24"/>
        </w:rPr>
        <w:t xml:space="preserve"> </w:t>
      </w:r>
      <w:r w:rsidRPr="00787E24">
        <w:rPr>
          <w:b/>
          <w:szCs w:val="24"/>
        </w:rPr>
        <w:t>S</w:t>
      </w:r>
      <w:r>
        <w:rPr>
          <w:b/>
          <w:szCs w:val="24"/>
        </w:rPr>
        <w:t xml:space="preserve"> </w:t>
      </w:r>
      <w:r w:rsidRPr="00787E24">
        <w:rPr>
          <w:b/>
          <w:szCs w:val="24"/>
        </w:rPr>
        <w:t>O</w:t>
      </w:r>
      <w:r>
        <w:rPr>
          <w:b/>
          <w:szCs w:val="24"/>
        </w:rPr>
        <w:t xml:space="preserve"> </w:t>
      </w:r>
      <w:r w:rsidRPr="00787E24">
        <w:rPr>
          <w:b/>
          <w:szCs w:val="24"/>
        </w:rPr>
        <w:t>L</w:t>
      </w:r>
      <w:r>
        <w:rPr>
          <w:b/>
          <w:szCs w:val="24"/>
        </w:rPr>
        <w:t xml:space="preserve"> </w:t>
      </w:r>
      <w:r w:rsidRPr="00787E24">
        <w:rPr>
          <w:b/>
          <w:szCs w:val="24"/>
        </w:rPr>
        <w:t>V</w:t>
      </w:r>
      <w:r>
        <w:rPr>
          <w:b/>
          <w:szCs w:val="24"/>
        </w:rPr>
        <w:t xml:space="preserve"> </w:t>
      </w:r>
      <w:r w:rsidRPr="00787E24">
        <w:rPr>
          <w:b/>
          <w:szCs w:val="24"/>
        </w:rPr>
        <w:t>E</w:t>
      </w:r>
      <w:r>
        <w:rPr>
          <w:b/>
          <w:szCs w:val="24"/>
        </w:rPr>
        <w:t xml:space="preserve"> :</w:t>
      </w:r>
    </w:p>
    <w:p w:rsidR="00787E24" w:rsidRDefault="00787E24" w:rsidP="00787E24">
      <w:pPr>
        <w:ind w:left="-284" w:right="-851"/>
        <w:jc w:val="center"/>
        <w:rPr>
          <w:b/>
          <w:szCs w:val="24"/>
        </w:rPr>
      </w:pPr>
    </w:p>
    <w:p w:rsidR="00787E24" w:rsidRPr="00787E24" w:rsidRDefault="00787E24" w:rsidP="00787E24">
      <w:pPr>
        <w:ind w:left="-284" w:right="-851"/>
        <w:jc w:val="center"/>
        <w:rPr>
          <w:b/>
          <w:szCs w:val="24"/>
        </w:rPr>
      </w:pPr>
    </w:p>
    <w:p w:rsidR="00787E24" w:rsidRPr="00787E24" w:rsidRDefault="00787E24" w:rsidP="00787E24">
      <w:pPr>
        <w:ind w:left="-284" w:right="-851"/>
        <w:jc w:val="both"/>
        <w:rPr>
          <w:b/>
          <w:szCs w:val="24"/>
        </w:rPr>
      </w:pPr>
    </w:p>
    <w:p w:rsidR="00787E24" w:rsidRPr="00787E24" w:rsidRDefault="00787E24" w:rsidP="00787E24">
      <w:pPr>
        <w:ind w:left="-284" w:right="-851" w:firstLine="710"/>
        <w:jc w:val="both"/>
        <w:rPr>
          <w:szCs w:val="24"/>
        </w:rPr>
      </w:pPr>
      <w:r>
        <w:rPr>
          <w:b/>
          <w:szCs w:val="24"/>
        </w:rPr>
        <w:t xml:space="preserve"> </w:t>
      </w:r>
      <w:r w:rsidRPr="00787E24">
        <w:rPr>
          <w:b/>
          <w:szCs w:val="24"/>
        </w:rPr>
        <w:t>I – NOMEAR</w:t>
      </w:r>
      <w:r w:rsidRPr="00787E24">
        <w:rPr>
          <w:szCs w:val="24"/>
        </w:rPr>
        <w:t xml:space="preserve"> </w:t>
      </w:r>
      <w:r w:rsidR="0050417D">
        <w:rPr>
          <w:b/>
          <w:szCs w:val="24"/>
        </w:rPr>
        <w:t>LUCIANE DOS SANTOS SILVA</w:t>
      </w:r>
      <w:r w:rsidRPr="00787E24">
        <w:rPr>
          <w:b/>
          <w:szCs w:val="24"/>
        </w:rPr>
        <w:t xml:space="preserve">, </w:t>
      </w:r>
      <w:r w:rsidRPr="00787E24">
        <w:rPr>
          <w:szCs w:val="24"/>
        </w:rPr>
        <w:t>portador</w:t>
      </w:r>
      <w:r w:rsidR="00B8043C">
        <w:rPr>
          <w:szCs w:val="24"/>
        </w:rPr>
        <w:t>a</w:t>
      </w:r>
      <w:r w:rsidRPr="00787E24">
        <w:rPr>
          <w:szCs w:val="24"/>
        </w:rPr>
        <w:t xml:space="preserve"> da Carteira de Identidade nº </w:t>
      </w:r>
      <w:r w:rsidR="0050417D">
        <w:rPr>
          <w:szCs w:val="24"/>
        </w:rPr>
        <w:t>212803464</w:t>
      </w:r>
      <w:r w:rsidRPr="00787E24">
        <w:rPr>
          <w:szCs w:val="24"/>
        </w:rPr>
        <w:t xml:space="preserve">, emitida em </w:t>
      </w:r>
      <w:r w:rsidR="00DE7128">
        <w:rPr>
          <w:szCs w:val="24"/>
        </w:rPr>
        <w:t>26</w:t>
      </w:r>
      <w:r w:rsidRPr="00787E24">
        <w:rPr>
          <w:szCs w:val="24"/>
        </w:rPr>
        <w:t>/</w:t>
      </w:r>
      <w:r w:rsidR="00101F3C">
        <w:rPr>
          <w:szCs w:val="24"/>
        </w:rPr>
        <w:t>0</w:t>
      </w:r>
      <w:r w:rsidR="008A4B9D">
        <w:rPr>
          <w:szCs w:val="24"/>
        </w:rPr>
        <w:t>9</w:t>
      </w:r>
      <w:r w:rsidRPr="00787E24">
        <w:rPr>
          <w:szCs w:val="24"/>
        </w:rPr>
        <w:t>/20</w:t>
      </w:r>
      <w:r w:rsidR="008A4B9D">
        <w:rPr>
          <w:szCs w:val="24"/>
        </w:rPr>
        <w:t>07</w:t>
      </w:r>
      <w:r w:rsidRPr="00787E24">
        <w:rPr>
          <w:szCs w:val="24"/>
        </w:rPr>
        <w:t xml:space="preserve">, expedida pelo </w:t>
      </w:r>
      <w:r w:rsidR="00DE7128">
        <w:rPr>
          <w:szCs w:val="24"/>
        </w:rPr>
        <w:t>DETRAN</w:t>
      </w:r>
      <w:r w:rsidR="0084002A">
        <w:rPr>
          <w:szCs w:val="24"/>
        </w:rPr>
        <w:t>/R</w:t>
      </w:r>
      <w:r w:rsidR="00DE7128">
        <w:rPr>
          <w:szCs w:val="24"/>
        </w:rPr>
        <w:t>J</w:t>
      </w:r>
      <w:r w:rsidRPr="00787E24">
        <w:rPr>
          <w:szCs w:val="24"/>
        </w:rPr>
        <w:t xml:space="preserve">, para </w:t>
      </w:r>
      <w:r w:rsidRPr="00787E24">
        <w:rPr>
          <w:b/>
          <w:szCs w:val="24"/>
        </w:rPr>
        <w:t xml:space="preserve">tomar </w:t>
      </w:r>
      <w:r>
        <w:rPr>
          <w:b/>
          <w:szCs w:val="24"/>
        </w:rPr>
        <w:t>P</w:t>
      </w:r>
      <w:r w:rsidRPr="00787E24">
        <w:rPr>
          <w:b/>
          <w:szCs w:val="24"/>
        </w:rPr>
        <w:t xml:space="preserve">osse do </w:t>
      </w:r>
      <w:r>
        <w:rPr>
          <w:b/>
          <w:szCs w:val="24"/>
        </w:rPr>
        <w:t>C</w:t>
      </w:r>
      <w:r w:rsidRPr="00787E24">
        <w:rPr>
          <w:b/>
          <w:szCs w:val="24"/>
        </w:rPr>
        <w:t xml:space="preserve">argo de </w:t>
      </w:r>
      <w:r w:rsidR="00DE7128">
        <w:rPr>
          <w:b/>
          <w:szCs w:val="24"/>
        </w:rPr>
        <w:t>TÉCNICA EM ENFERMAGEM</w:t>
      </w:r>
      <w:r w:rsidRPr="00787E24">
        <w:rPr>
          <w:b/>
          <w:szCs w:val="24"/>
        </w:rPr>
        <w:t xml:space="preserve">, </w:t>
      </w:r>
      <w:r w:rsidRPr="00787E24">
        <w:rPr>
          <w:szCs w:val="24"/>
        </w:rPr>
        <w:t xml:space="preserve">mediante aprovação e habilitação no </w:t>
      </w:r>
      <w:r>
        <w:rPr>
          <w:szCs w:val="24"/>
        </w:rPr>
        <w:t>C</w:t>
      </w:r>
      <w:r w:rsidRPr="00787E24">
        <w:rPr>
          <w:szCs w:val="24"/>
        </w:rPr>
        <w:t xml:space="preserve">oncurso </w:t>
      </w:r>
      <w:r>
        <w:rPr>
          <w:szCs w:val="24"/>
        </w:rPr>
        <w:t>P</w:t>
      </w:r>
      <w:r w:rsidRPr="00787E24">
        <w:rPr>
          <w:szCs w:val="24"/>
        </w:rPr>
        <w:t xml:space="preserve">úblico referente ao Grupo Categoria Funcional do Quadro Permanente, realizado na conformidade com o Edital 01/2015 de 30 de abril de 2015. </w:t>
      </w:r>
    </w:p>
    <w:p w:rsidR="00787E24" w:rsidRPr="00787E24" w:rsidRDefault="00787E24" w:rsidP="00787E24">
      <w:pPr>
        <w:ind w:left="-284" w:right="-851" w:firstLine="710"/>
        <w:jc w:val="both"/>
        <w:rPr>
          <w:szCs w:val="24"/>
        </w:rPr>
      </w:pPr>
    </w:p>
    <w:p w:rsidR="00787E24" w:rsidRPr="00787E24" w:rsidRDefault="00787E24" w:rsidP="00787E24">
      <w:pPr>
        <w:ind w:left="-284" w:right="-851" w:firstLine="710"/>
        <w:jc w:val="both"/>
        <w:rPr>
          <w:szCs w:val="24"/>
        </w:rPr>
      </w:pPr>
      <w:r w:rsidRPr="00787E24">
        <w:rPr>
          <w:b/>
          <w:szCs w:val="24"/>
        </w:rPr>
        <w:t xml:space="preserve">II – </w:t>
      </w:r>
      <w:r w:rsidR="00803155">
        <w:rPr>
          <w:b/>
          <w:szCs w:val="24"/>
        </w:rPr>
        <w:t>A</w:t>
      </w:r>
      <w:r w:rsidRPr="00787E24">
        <w:rPr>
          <w:szCs w:val="24"/>
        </w:rPr>
        <w:t xml:space="preserve"> Nomead</w:t>
      </w:r>
      <w:r w:rsidR="00803155">
        <w:rPr>
          <w:szCs w:val="24"/>
        </w:rPr>
        <w:t>a</w:t>
      </w:r>
      <w:r w:rsidRPr="00787E24">
        <w:rPr>
          <w:szCs w:val="24"/>
        </w:rPr>
        <w:t xml:space="preserve"> exercerá suas atribuições em regime de estágio probatório, nos termos da legislação vigente, ou seja, 03 ( três) anos.</w:t>
      </w:r>
    </w:p>
    <w:p w:rsidR="00787E24" w:rsidRPr="00787E24" w:rsidRDefault="00787E24" w:rsidP="00787E24">
      <w:pPr>
        <w:ind w:left="-284" w:right="-851" w:firstLine="710"/>
        <w:jc w:val="both"/>
        <w:rPr>
          <w:szCs w:val="24"/>
        </w:rPr>
      </w:pPr>
    </w:p>
    <w:p w:rsidR="00787E24" w:rsidRPr="00787E24" w:rsidRDefault="00787E24" w:rsidP="00787E24">
      <w:pPr>
        <w:ind w:left="-284" w:right="-851" w:firstLine="710"/>
        <w:jc w:val="both"/>
        <w:rPr>
          <w:szCs w:val="24"/>
        </w:rPr>
      </w:pPr>
      <w:r w:rsidRPr="00787E24">
        <w:rPr>
          <w:b/>
          <w:szCs w:val="24"/>
        </w:rPr>
        <w:t>III -</w:t>
      </w:r>
      <w:r>
        <w:rPr>
          <w:b/>
          <w:szCs w:val="24"/>
        </w:rPr>
        <w:t xml:space="preserve"> </w:t>
      </w:r>
      <w:r w:rsidRPr="00787E24">
        <w:rPr>
          <w:szCs w:val="24"/>
        </w:rPr>
        <w:t xml:space="preserve">Esta Portaria entra em vigor nesta data, </w:t>
      </w:r>
      <w:r w:rsidR="00DE7128">
        <w:rPr>
          <w:szCs w:val="24"/>
        </w:rPr>
        <w:t xml:space="preserve">produzindo seus efeitos a contar de 14 de junho de 2019, </w:t>
      </w:r>
      <w:r w:rsidRPr="00787E24">
        <w:rPr>
          <w:szCs w:val="24"/>
        </w:rPr>
        <w:t>revogadas as disposições em contrário.</w:t>
      </w:r>
    </w:p>
    <w:p w:rsidR="00787E24" w:rsidRPr="00787E24" w:rsidRDefault="00787E24" w:rsidP="00787E24">
      <w:pPr>
        <w:ind w:left="-284" w:right="-851" w:firstLine="710"/>
        <w:jc w:val="both"/>
        <w:rPr>
          <w:szCs w:val="24"/>
        </w:rPr>
      </w:pPr>
    </w:p>
    <w:p w:rsidR="00787E24" w:rsidRPr="00787E24" w:rsidRDefault="00787E24" w:rsidP="0084002A">
      <w:pPr>
        <w:ind w:right="-851"/>
        <w:jc w:val="both"/>
        <w:rPr>
          <w:szCs w:val="24"/>
        </w:rPr>
      </w:pPr>
    </w:p>
    <w:p w:rsidR="00787E24" w:rsidRPr="00787E24" w:rsidRDefault="00787E24" w:rsidP="00787E24">
      <w:pPr>
        <w:ind w:left="-284" w:right="-851"/>
        <w:jc w:val="both"/>
        <w:rPr>
          <w:szCs w:val="24"/>
        </w:rPr>
      </w:pPr>
    </w:p>
    <w:p w:rsidR="00787E24" w:rsidRPr="00787E24" w:rsidRDefault="00787E24" w:rsidP="00787E24">
      <w:pPr>
        <w:spacing w:line="276" w:lineRule="auto"/>
        <w:ind w:left="-284" w:right="-851"/>
        <w:jc w:val="center"/>
        <w:rPr>
          <w:szCs w:val="24"/>
        </w:rPr>
      </w:pPr>
      <w:r w:rsidRPr="00787E24">
        <w:rPr>
          <w:szCs w:val="24"/>
        </w:rPr>
        <w:t>Registre-se. Publique-se. Cumpra-se.</w:t>
      </w:r>
    </w:p>
    <w:p w:rsidR="00787E24" w:rsidRPr="00787E24" w:rsidRDefault="00787E24" w:rsidP="00787E24">
      <w:pPr>
        <w:spacing w:line="276" w:lineRule="auto"/>
        <w:ind w:left="-284" w:right="-851"/>
        <w:jc w:val="center"/>
        <w:rPr>
          <w:szCs w:val="24"/>
        </w:rPr>
      </w:pPr>
      <w:r w:rsidRPr="00787E24">
        <w:rPr>
          <w:szCs w:val="24"/>
        </w:rPr>
        <w:t xml:space="preserve">Gabinete da Prefeita, </w:t>
      </w:r>
      <w:r w:rsidR="00DE7128">
        <w:rPr>
          <w:szCs w:val="24"/>
        </w:rPr>
        <w:t>01</w:t>
      </w:r>
      <w:r w:rsidRPr="00787E24">
        <w:rPr>
          <w:szCs w:val="24"/>
        </w:rPr>
        <w:t xml:space="preserve"> de </w:t>
      </w:r>
      <w:r w:rsidR="00101F3C">
        <w:rPr>
          <w:szCs w:val="24"/>
        </w:rPr>
        <w:t>ju</w:t>
      </w:r>
      <w:r w:rsidR="00DE7128">
        <w:rPr>
          <w:szCs w:val="24"/>
        </w:rPr>
        <w:t>l</w:t>
      </w:r>
      <w:r w:rsidR="00101F3C">
        <w:rPr>
          <w:szCs w:val="24"/>
        </w:rPr>
        <w:t>ho</w:t>
      </w:r>
      <w:r>
        <w:rPr>
          <w:szCs w:val="24"/>
        </w:rPr>
        <w:t xml:space="preserve"> de 201</w:t>
      </w:r>
      <w:r w:rsidR="00B8043C">
        <w:rPr>
          <w:szCs w:val="24"/>
        </w:rPr>
        <w:t>9</w:t>
      </w:r>
    </w:p>
    <w:p w:rsidR="00787E24" w:rsidRDefault="00787E24" w:rsidP="00787E24">
      <w:pPr>
        <w:ind w:left="-284" w:right="-851"/>
        <w:jc w:val="center"/>
        <w:rPr>
          <w:szCs w:val="24"/>
        </w:rPr>
      </w:pPr>
    </w:p>
    <w:p w:rsidR="00787E24" w:rsidRPr="00787E24" w:rsidRDefault="00787E24" w:rsidP="00E4200B">
      <w:pPr>
        <w:ind w:right="-851"/>
        <w:rPr>
          <w:szCs w:val="24"/>
        </w:rPr>
      </w:pPr>
    </w:p>
    <w:p w:rsidR="00787E24" w:rsidRPr="00787E24" w:rsidRDefault="00787E24" w:rsidP="00787E24">
      <w:pPr>
        <w:pStyle w:val="Corpodetexto"/>
        <w:tabs>
          <w:tab w:val="clear" w:pos="426"/>
          <w:tab w:val="left" w:pos="708"/>
        </w:tabs>
        <w:ind w:left="-284" w:right="-851"/>
        <w:rPr>
          <w:i/>
          <w:szCs w:val="24"/>
        </w:rPr>
      </w:pPr>
    </w:p>
    <w:p w:rsidR="00787E24" w:rsidRPr="00787E24" w:rsidRDefault="00787E24" w:rsidP="00787E24">
      <w:pPr>
        <w:pStyle w:val="Corpodetexto"/>
        <w:tabs>
          <w:tab w:val="clear" w:pos="426"/>
          <w:tab w:val="left" w:pos="708"/>
        </w:tabs>
        <w:ind w:left="-284" w:right="-851"/>
        <w:jc w:val="center"/>
        <w:rPr>
          <w:i/>
          <w:sz w:val="28"/>
          <w:szCs w:val="28"/>
        </w:rPr>
      </w:pPr>
    </w:p>
    <w:p w:rsidR="00787E24" w:rsidRPr="00787E24" w:rsidRDefault="00787E24" w:rsidP="00787E24">
      <w:pPr>
        <w:pStyle w:val="Corpodetexto"/>
        <w:tabs>
          <w:tab w:val="clear" w:pos="426"/>
          <w:tab w:val="left" w:pos="708"/>
        </w:tabs>
        <w:ind w:left="-284" w:right="-851"/>
        <w:jc w:val="center"/>
        <w:rPr>
          <w:i/>
          <w:sz w:val="28"/>
          <w:szCs w:val="28"/>
        </w:rPr>
      </w:pPr>
      <w:r w:rsidRPr="00787E24">
        <w:rPr>
          <w:i/>
          <w:sz w:val="28"/>
          <w:szCs w:val="28"/>
        </w:rPr>
        <w:t>Lívia Bello</w:t>
      </w:r>
    </w:p>
    <w:p w:rsidR="00787E24" w:rsidRPr="00787E24" w:rsidRDefault="00787E24" w:rsidP="00787E24">
      <w:pPr>
        <w:pStyle w:val="Corpodetexto"/>
        <w:tabs>
          <w:tab w:val="clear" w:pos="426"/>
          <w:tab w:val="left" w:pos="708"/>
        </w:tabs>
        <w:ind w:left="-284" w:right="-851"/>
        <w:jc w:val="center"/>
        <w:rPr>
          <w:szCs w:val="24"/>
        </w:rPr>
      </w:pPr>
      <w:r w:rsidRPr="00787E24">
        <w:rPr>
          <w:szCs w:val="24"/>
        </w:rPr>
        <w:t>“Lívia de Chiquinho</w:t>
      </w:r>
      <w:r w:rsidR="00634DD4">
        <w:rPr>
          <w:szCs w:val="24"/>
        </w:rPr>
        <w:t>”</w:t>
      </w:r>
    </w:p>
    <w:p w:rsidR="00787E24" w:rsidRDefault="00787E24" w:rsidP="00787E24">
      <w:pPr>
        <w:pStyle w:val="Corpodetexto"/>
        <w:tabs>
          <w:tab w:val="clear" w:pos="426"/>
          <w:tab w:val="left" w:pos="708"/>
        </w:tabs>
        <w:ind w:left="-284" w:right="-851"/>
        <w:jc w:val="center"/>
        <w:rPr>
          <w:szCs w:val="24"/>
        </w:rPr>
      </w:pPr>
      <w:r w:rsidRPr="00787E24">
        <w:rPr>
          <w:szCs w:val="24"/>
        </w:rPr>
        <w:t>Prefeita</w:t>
      </w:r>
    </w:p>
    <w:p w:rsidR="00634DD4" w:rsidRDefault="00634DD4" w:rsidP="00787E24">
      <w:pPr>
        <w:pStyle w:val="Corpodetexto"/>
        <w:tabs>
          <w:tab w:val="clear" w:pos="426"/>
          <w:tab w:val="left" w:pos="708"/>
        </w:tabs>
        <w:ind w:left="-284" w:right="-851"/>
        <w:jc w:val="center"/>
        <w:rPr>
          <w:szCs w:val="24"/>
        </w:rPr>
      </w:pPr>
    </w:p>
    <w:p w:rsidR="00634DD4" w:rsidRDefault="00634DD4" w:rsidP="00787E24">
      <w:pPr>
        <w:pStyle w:val="Corpodetexto"/>
        <w:tabs>
          <w:tab w:val="clear" w:pos="426"/>
          <w:tab w:val="left" w:pos="708"/>
        </w:tabs>
        <w:ind w:left="-284" w:right="-851"/>
        <w:jc w:val="center"/>
        <w:rPr>
          <w:szCs w:val="24"/>
        </w:rPr>
      </w:pPr>
    </w:p>
    <w:p w:rsidR="00634DD4" w:rsidRPr="00787E24" w:rsidRDefault="00634DD4" w:rsidP="00634DD4">
      <w:pPr>
        <w:pStyle w:val="Corpodetexto"/>
        <w:tabs>
          <w:tab w:val="clear" w:pos="426"/>
          <w:tab w:val="left" w:pos="708"/>
        </w:tabs>
        <w:ind w:left="-284" w:right="-851"/>
        <w:rPr>
          <w:szCs w:val="24"/>
        </w:rPr>
      </w:pPr>
      <w:r>
        <w:rPr>
          <w:szCs w:val="24"/>
        </w:rPr>
        <w:t>MT/t</w:t>
      </w:r>
    </w:p>
    <w:p w:rsidR="00787E24" w:rsidRDefault="00787E24" w:rsidP="002A61FD">
      <w:pPr>
        <w:pStyle w:val="Corpodetexto"/>
        <w:tabs>
          <w:tab w:val="clear" w:pos="426"/>
          <w:tab w:val="left" w:pos="708"/>
        </w:tabs>
        <w:ind w:left="-284" w:right="-852"/>
        <w:jc w:val="center"/>
        <w:rPr>
          <w:i/>
          <w:sz w:val="28"/>
          <w:szCs w:val="28"/>
        </w:rPr>
      </w:pPr>
    </w:p>
    <w:sectPr w:rsidR="00787E24" w:rsidSect="00367B02">
      <w:headerReference w:type="even" r:id="rId6"/>
      <w:headerReference w:type="default" r:id="rId7"/>
      <w:footerReference w:type="default" r:id="rId8"/>
      <w:headerReference w:type="first" r:id="rId9"/>
      <w:pgSz w:w="11906" w:h="16838"/>
      <w:pgMar w:top="1417" w:right="1700" w:bottom="1417" w:left="1701" w:header="0" w:footer="142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1513C" w:rsidRDefault="00D1513C" w:rsidP="003620ED">
      <w:r>
        <w:separator/>
      </w:r>
    </w:p>
  </w:endnote>
  <w:endnote w:type="continuationSeparator" w:id="0">
    <w:p w:rsidR="00D1513C" w:rsidRDefault="00D1513C" w:rsidP="003620E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20ED" w:rsidRPr="003620ED" w:rsidRDefault="003620ED" w:rsidP="003620ED">
    <w:pPr>
      <w:pStyle w:val="Rodap"/>
      <w:jc w:val="center"/>
      <w:rPr>
        <w:sz w:val="24"/>
      </w:rPr>
    </w:pPr>
    <w:r w:rsidRPr="003620ED">
      <w:rPr>
        <w:sz w:val="24"/>
      </w:rPr>
      <w:t>Av. John Kennedy, 120 – Centro – Araruama – RJ</w:t>
    </w:r>
  </w:p>
  <w:p w:rsidR="003620ED" w:rsidRDefault="003620ED" w:rsidP="003620ED">
    <w:pPr>
      <w:pStyle w:val="Rodap"/>
      <w:jc w:val="center"/>
      <w:rPr>
        <w:sz w:val="24"/>
      </w:rPr>
    </w:pPr>
    <w:r w:rsidRPr="003620ED">
      <w:rPr>
        <w:sz w:val="24"/>
      </w:rPr>
      <w:t>Telefone: (22) 2665-2121</w:t>
    </w:r>
    <w:r>
      <w:rPr>
        <w:sz w:val="24"/>
      </w:rPr>
      <w:t xml:space="preserve"> / E-mail: gabinete@araruama.rj.gov.br</w:t>
    </w:r>
  </w:p>
  <w:p w:rsidR="003620ED" w:rsidRPr="003620ED" w:rsidRDefault="003620ED" w:rsidP="003620ED">
    <w:pPr>
      <w:pStyle w:val="Rodap"/>
      <w:jc w:val="center"/>
      <w:rPr>
        <w:sz w:val="24"/>
      </w:rPr>
    </w:pPr>
    <w:r>
      <w:rPr>
        <w:sz w:val="24"/>
      </w:rPr>
      <w:t>Site: www.araruama.rj.gov.br</w:t>
    </w:r>
  </w:p>
  <w:p w:rsidR="003620ED" w:rsidRDefault="003620ED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1513C" w:rsidRDefault="00D1513C" w:rsidP="003620ED">
      <w:r>
        <w:separator/>
      </w:r>
    </w:p>
  </w:footnote>
  <w:footnote w:type="continuationSeparator" w:id="0">
    <w:p w:rsidR="00D1513C" w:rsidRDefault="00D1513C" w:rsidP="003620E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20ED" w:rsidRDefault="0015053F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4" o:spid="_x0000_s2050" type="#_x0000_t75" style="position:absolute;margin-left:0;margin-top:0;width:424.75pt;height:325.55pt;z-index:-251657216;mso-position-horizontal:center;mso-position-horizontal-relative:margin;mso-position-vertical:center;mso-position-vertical-relative:margin" o:allowincell="f">
          <v:imagedata r:id="rId1" o:title="logo_transparencia" gain="19661f" blacklevel="22938f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01F3C" w:rsidRDefault="00101F3C" w:rsidP="003620ED">
    <w:pPr>
      <w:pStyle w:val="Cabealho"/>
      <w:ind w:left="-1701"/>
      <w:rPr>
        <w:noProof/>
        <w:lang w:eastAsia="pt-BR"/>
      </w:rPr>
    </w:pPr>
  </w:p>
  <w:p w:rsidR="00101F3C" w:rsidRDefault="0015053F" w:rsidP="003620ED">
    <w:pPr>
      <w:pStyle w:val="Cabealho"/>
      <w:ind w:left="-1701"/>
      <w:rPr>
        <w:noProof/>
        <w:lang w:eastAsia="pt-BR"/>
      </w:rPr>
    </w:pPr>
    <w:r>
      <w:rPr>
        <w:noProof/>
        <w:lang w:eastAsia="pt-BR"/>
      </w:rPr>
      <w:pict>
        <v:group id="_x0000_s2054" style="position:absolute;left:0;text-align:left;margin-left:-42.85pt;margin-top:-6.3pt;width:388.75pt;height:88.85pt;z-index:251665408" coordorigin="1285,420" coordsize="7775,1777">
          <v:shapetype id="_x0000_t202" coordsize="21600,21600" o:spt="202" path="m,l,21600r21600,l21600,xe">
            <v:stroke joinstyle="miter"/>
            <v:path gradientshapeok="t" o:connecttype="rect"/>
          </v:shapetype>
          <v:shape id="_x0000_s2055" type="#_x0000_t202" style="position:absolute;left:3112;top:755;width:5948;height:1305" stroked="f">
            <v:textbox style="mso-next-textbox:#_x0000_s2055">
              <w:txbxContent>
                <w:p w:rsidR="00101F3C" w:rsidRPr="00081260" w:rsidRDefault="00101F3C" w:rsidP="00101F3C">
                  <w:pPr>
                    <w:pStyle w:val="Cabealho"/>
                    <w:tabs>
                      <w:tab w:val="left" w:pos="1260"/>
                    </w:tabs>
                    <w:jc w:val="both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 w:rsidRPr="00081260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Estado do Rio de Janeiro</w:t>
                  </w:r>
                </w:p>
                <w:p w:rsidR="00101F3C" w:rsidRPr="00081260" w:rsidRDefault="00101F3C" w:rsidP="00101F3C">
                  <w:pPr>
                    <w:pStyle w:val="Cabealho"/>
                    <w:tabs>
                      <w:tab w:val="left" w:pos="1260"/>
                    </w:tabs>
                    <w:jc w:val="both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 w:rsidRPr="00081260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Prefeitura Municipal de Araruama</w:t>
                  </w:r>
                </w:p>
                <w:p w:rsidR="00101F3C" w:rsidRPr="00081260" w:rsidRDefault="00101F3C" w:rsidP="00101F3C">
                  <w:pPr>
                    <w:rPr>
                      <w:b/>
                      <w:sz w:val="28"/>
                      <w:szCs w:val="28"/>
                    </w:rPr>
                  </w:pPr>
                  <w:r w:rsidRPr="00081260">
                    <w:rPr>
                      <w:b/>
                      <w:sz w:val="28"/>
                      <w:szCs w:val="28"/>
                    </w:rPr>
                    <w:t>Gabinete da Prefeita</w:t>
                  </w:r>
                </w:p>
              </w:txbxContent>
            </v:textbox>
          </v:shape>
          <v:shape id="_x0000_s2056" type="#_x0000_t202" style="position:absolute;left:1285;top:420;width:1775;height:1777;mso-wrap-style:none;mso-width-percent:400;mso-width-percent:400;mso-width-relative:margin;mso-height-relative:margin" stroked="f">
            <v:textbox style="mso-next-textbox:#_x0000_s2056;mso-fit-shape-to-text:t">
              <w:txbxContent>
                <w:p w:rsidR="00101F3C" w:rsidRDefault="0015053F" w:rsidP="00101F3C">
                  <w:r w:rsidRPr="0015053F">
                    <w:rPr>
                      <w:sz w:val="20"/>
                    </w:rPr>
                    <w:pict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5" type="#_x0000_t75" style="width:74.25pt;height:81.75pt">
                        <v:imagedata r:id="rId1" o:title="BRASAO ARARUAMA"/>
                      </v:shape>
                    </w:pict>
                  </w:r>
                </w:p>
              </w:txbxContent>
            </v:textbox>
          </v:shape>
        </v:group>
      </w:pict>
    </w:r>
  </w:p>
  <w:p w:rsidR="00101F3C" w:rsidRDefault="00101F3C" w:rsidP="003620ED">
    <w:pPr>
      <w:pStyle w:val="Cabealho"/>
      <w:ind w:left="-1701"/>
      <w:rPr>
        <w:noProof/>
        <w:lang w:eastAsia="pt-BR"/>
      </w:rPr>
    </w:pPr>
  </w:p>
  <w:p w:rsidR="00101F3C" w:rsidRDefault="00101F3C" w:rsidP="003620ED">
    <w:pPr>
      <w:pStyle w:val="Cabealho"/>
      <w:ind w:left="-1701"/>
      <w:rPr>
        <w:noProof/>
        <w:lang w:eastAsia="pt-BR"/>
      </w:rPr>
    </w:pPr>
  </w:p>
  <w:p w:rsidR="00101F3C" w:rsidRDefault="00101F3C" w:rsidP="003620ED">
    <w:pPr>
      <w:pStyle w:val="Cabealho"/>
      <w:ind w:left="-1701"/>
      <w:rPr>
        <w:noProof/>
        <w:lang w:eastAsia="pt-BR"/>
      </w:rPr>
    </w:pPr>
  </w:p>
  <w:p w:rsidR="00101F3C" w:rsidRDefault="00101F3C" w:rsidP="003620ED">
    <w:pPr>
      <w:pStyle w:val="Cabealho"/>
      <w:ind w:left="-1701"/>
      <w:rPr>
        <w:noProof/>
        <w:lang w:eastAsia="pt-BR"/>
      </w:rPr>
    </w:pPr>
  </w:p>
  <w:p w:rsidR="003620ED" w:rsidRDefault="003620ED" w:rsidP="003620ED">
    <w:pPr>
      <w:pStyle w:val="Cabealho"/>
      <w:ind w:left="-1701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20ED" w:rsidRDefault="0015053F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3" o:spid="_x0000_s2049" type="#_x0000_t75" style="position:absolute;margin-left:0;margin-top:0;width:424.75pt;height:325.55pt;z-index:-251658240;mso-position-horizontal:center;mso-position-horizontal-relative:margin;mso-position-vertical:center;mso-position-vertical-relative:margin" o:allowincell="f">
          <v:imagedata r:id="rId1" o:title="logo_transparencia" gain="19661f" blacklevel="22938f"/>
          <w10:wrap anchorx="margin" anchory="margin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4813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3620ED"/>
    <w:rsid w:val="000969DE"/>
    <w:rsid w:val="000C2E0D"/>
    <w:rsid w:val="00101F3C"/>
    <w:rsid w:val="0015053F"/>
    <w:rsid w:val="0016276C"/>
    <w:rsid w:val="001962A8"/>
    <w:rsid w:val="001C4613"/>
    <w:rsid w:val="001E1243"/>
    <w:rsid w:val="001E6808"/>
    <w:rsid w:val="00224F3E"/>
    <w:rsid w:val="0023502E"/>
    <w:rsid w:val="002364B7"/>
    <w:rsid w:val="00281E92"/>
    <w:rsid w:val="00294D49"/>
    <w:rsid w:val="002A61FD"/>
    <w:rsid w:val="002E3B41"/>
    <w:rsid w:val="003228E4"/>
    <w:rsid w:val="0034448E"/>
    <w:rsid w:val="00351568"/>
    <w:rsid w:val="003620ED"/>
    <w:rsid w:val="00367B02"/>
    <w:rsid w:val="003A3BDD"/>
    <w:rsid w:val="003B6BC3"/>
    <w:rsid w:val="003C404D"/>
    <w:rsid w:val="003E7977"/>
    <w:rsid w:val="003F422C"/>
    <w:rsid w:val="00401811"/>
    <w:rsid w:val="00426029"/>
    <w:rsid w:val="004452F7"/>
    <w:rsid w:val="004E099E"/>
    <w:rsid w:val="0050417D"/>
    <w:rsid w:val="005957A0"/>
    <w:rsid w:val="005B7A34"/>
    <w:rsid w:val="005E59A3"/>
    <w:rsid w:val="00634DD4"/>
    <w:rsid w:val="00672197"/>
    <w:rsid w:val="0068091C"/>
    <w:rsid w:val="007010E6"/>
    <w:rsid w:val="0070465B"/>
    <w:rsid w:val="00707AFF"/>
    <w:rsid w:val="00710C29"/>
    <w:rsid w:val="00730194"/>
    <w:rsid w:val="00775B99"/>
    <w:rsid w:val="00783C3B"/>
    <w:rsid w:val="00787E24"/>
    <w:rsid w:val="007D05B0"/>
    <w:rsid w:val="007F1241"/>
    <w:rsid w:val="00803155"/>
    <w:rsid w:val="00821DB7"/>
    <w:rsid w:val="00835917"/>
    <w:rsid w:val="0084002A"/>
    <w:rsid w:val="008A4B9D"/>
    <w:rsid w:val="008C43D3"/>
    <w:rsid w:val="00925674"/>
    <w:rsid w:val="0092761B"/>
    <w:rsid w:val="009E355A"/>
    <w:rsid w:val="009E4BF3"/>
    <w:rsid w:val="00A152F7"/>
    <w:rsid w:val="00A60091"/>
    <w:rsid w:val="00A76D87"/>
    <w:rsid w:val="00A87F89"/>
    <w:rsid w:val="00AD42AD"/>
    <w:rsid w:val="00B513B3"/>
    <w:rsid w:val="00B8043C"/>
    <w:rsid w:val="00BF444E"/>
    <w:rsid w:val="00C545FC"/>
    <w:rsid w:val="00C84557"/>
    <w:rsid w:val="00CB213D"/>
    <w:rsid w:val="00D1513C"/>
    <w:rsid w:val="00D42ADC"/>
    <w:rsid w:val="00D60469"/>
    <w:rsid w:val="00D73FD3"/>
    <w:rsid w:val="00D82E3B"/>
    <w:rsid w:val="00DE7128"/>
    <w:rsid w:val="00E4200B"/>
    <w:rsid w:val="00E6536E"/>
    <w:rsid w:val="00EB0A38"/>
    <w:rsid w:val="00EF3269"/>
    <w:rsid w:val="00EF3472"/>
    <w:rsid w:val="00F05BC2"/>
    <w:rsid w:val="00F32F6D"/>
    <w:rsid w:val="00F81361"/>
    <w:rsid w:val="00F95494"/>
    <w:rsid w:val="00FA426A"/>
    <w:rsid w:val="00FA7E50"/>
    <w:rsid w:val="00FB2E02"/>
    <w:rsid w:val="00FD2380"/>
    <w:rsid w:val="00FD6004"/>
    <w:rsid w:val="00FE44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81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347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3620E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3620ED"/>
  </w:style>
  <w:style w:type="paragraph" w:styleId="Rodap">
    <w:name w:val="footer"/>
    <w:basedOn w:val="Normal"/>
    <w:link w:val="RodapChar"/>
    <w:uiPriority w:val="99"/>
    <w:unhideWhenUsed/>
    <w:rsid w:val="003620E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3620ED"/>
  </w:style>
  <w:style w:type="paragraph" w:styleId="Textodebalo">
    <w:name w:val="Balloon Text"/>
    <w:basedOn w:val="Normal"/>
    <w:link w:val="TextodebaloChar"/>
    <w:uiPriority w:val="99"/>
    <w:semiHidden/>
    <w:unhideWhenUsed/>
    <w:rsid w:val="003620ED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620ED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FE44F2"/>
    <w:pPr>
      <w:spacing w:before="100" w:beforeAutospacing="1" w:after="100" w:afterAutospacing="1"/>
    </w:pPr>
    <w:rPr>
      <w:szCs w:val="24"/>
    </w:rPr>
  </w:style>
  <w:style w:type="character" w:styleId="Forte">
    <w:name w:val="Strong"/>
    <w:basedOn w:val="Fontepargpadro"/>
    <w:uiPriority w:val="22"/>
    <w:qFormat/>
    <w:rsid w:val="00FE44F2"/>
    <w:rPr>
      <w:b/>
      <w:bCs/>
    </w:rPr>
  </w:style>
  <w:style w:type="character" w:customStyle="1" w:styleId="apple-converted-space">
    <w:name w:val="apple-converted-space"/>
    <w:basedOn w:val="Fontepargpadro"/>
    <w:rsid w:val="00FE44F2"/>
  </w:style>
  <w:style w:type="paragraph" w:styleId="SemEspaamento">
    <w:name w:val="No Spacing"/>
    <w:uiPriority w:val="1"/>
    <w:qFormat/>
    <w:rsid w:val="00BF444E"/>
    <w:pPr>
      <w:spacing w:after="0" w:line="240" w:lineRule="auto"/>
    </w:pPr>
  </w:style>
  <w:style w:type="paragraph" w:styleId="Corpodetexto">
    <w:name w:val="Body Text"/>
    <w:basedOn w:val="Normal"/>
    <w:link w:val="CorpodetextoChar"/>
    <w:semiHidden/>
    <w:unhideWhenUsed/>
    <w:rsid w:val="00A60091"/>
    <w:pPr>
      <w:tabs>
        <w:tab w:val="left" w:pos="426"/>
      </w:tabs>
      <w:ind w:right="-681"/>
      <w:jc w:val="both"/>
    </w:pPr>
    <w:rPr>
      <w:b/>
    </w:rPr>
  </w:style>
  <w:style w:type="character" w:customStyle="1" w:styleId="CorpodetextoChar">
    <w:name w:val="Corpo de texto Char"/>
    <w:basedOn w:val="Fontepargpadro"/>
    <w:link w:val="Corpodetexto"/>
    <w:semiHidden/>
    <w:rsid w:val="00A60091"/>
    <w:rPr>
      <w:rFonts w:ascii="Times New Roman" w:eastAsia="Times New Roman" w:hAnsi="Times New Roman" w:cs="Times New Roman"/>
      <w:b/>
      <w:sz w:val="24"/>
      <w:szCs w:val="20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415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7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0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4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93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204</Words>
  <Characters>1107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CRIS</dc:creator>
  <cp:lastModifiedBy>TERESA</cp:lastModifiedBy>
  <cp:revision>2</cp:revision>
  <cp:lastPrinted>2017-05-11T19:19:00Z</cp:lastPrinted>
  <dcterms:created xsi:type="dcterms:W3CDTF">2019-07-10T18:51:00Z</dcterms:created>
  <dcterms:modified xsi:type="dcterms:W3CDTF">2019-07-10T18:51:00Z</dcterms:modified>
</cp:coreProperties>
</file>