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Pr="00B32CDB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DB">
        <w:rPr>
          <w:rFonts w:ascii="Times New Roman" w:hAnsi="Times New Roman" w:cs="Times New Roman"/>
          <w:sz w:val="24"/>
          <w:szCs w:val="24"/>
        </w:rPr>
        <w:t xml:space="preserve"> </w:t>
      </w:r>
      <w:r w:rsidR="00DC5348" w:rsidRPr="00B3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="00DC5348" w:rsidRPr="00B3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B32CDB" w:rsidRPr="00B32CDB">
        <w:rPr>
          <w:rFonts w:ascii="Times New Roman" w:hAnsi="Times New Roman" w:cs="Times New Roman"/>
          <w:b/>
          <w:sz w:val="24"/>
          <w:szCs w:val="24"/>
          <w:u w:val="single"/>
        </w:rPr>
        <w:t>521</w:t>
      </w:r>
      <w:proofErr w:type="gramEnd"/>
      <w:r w:rsidR="00DC5348" w:rsidRPr="00B3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B32CDB" w:rsidRPr="00B32CDB">
        <w:rPr>
          <w:rFonts w:ascii="Times New Roman" w:hAnsi="Times New Roman" w:cs="Times New Roman"/>
          <w:b/>
          <w:sz w:val="24"/>
          <w:szCs w:val="24"/>
          <w:u w:val="single"/>
        </w:rPr>
        <w:t>16  DE  JULHO DE 2019</w:t>
      </w:r>
      <w:r w:rsidR="00867D29" w:rsidRPr="00B32C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Pr="00B32CDB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</w:t>
      </w:r>
      <w:proofErr w:type="gramStart"/>
      <w:r w:rsidRPr="00B32CDB">
        <w:rPr>
          <w:rFonts w:ascii="Times New Roman" w:hAnsi="Times New Roman" w:cs="Times New Roman"/>
          <w:b/>
          <w:sz w:val="24"/>
          <w:szCs w:val="24"/>
        </w:rPr>
        <w:t>93 .</w:t>
      </w:r>
      <w:proofErr w:type="gramEnd"/>
    </w:p>
    <w:p w:rsidR="00867D29" w:rsidRPr="00B32CDB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Pr="00B32CDB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 w:rsidRPr="00B32CDB"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Pr="00B32CDB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32CDB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Pr="00B32CDB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 w:rsidRPr="00B32C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 w:rsidRPr="00B32CDB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="00DE4DE4" w:rsidRPr="00B32CDB">
        <w:rPr>
          <w:rFonts w:ascii="Times New Roman" w:hAnsi="Times New Roman" w:cs="Times New Roman"/>
          <w:b/>
          <w:sz w:val="24"/>
          <w:szCs w:val="24"/>
        </w:rPr>
        <w:t>º</w:t>
      </w:r>
      <w:r w:rsidR="00DE4DE4" w:rsidRPr="00B32CDB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DE4DE4" w:rsidRPr="00B32CDB">
        <w:rPr>
          <w:rFonts w:ascii="Times New Roman" w:hAnsi="Times New Roman" w:cs="Times New Roman"/>
          <w:sz w:val="24"/>
          <w:szCs w:val="24"/>
        </w:rPr>
        <w:t xml:space="preserve"> Fica nomeada a Comissão de Liquidação de Despesa, nos moldes do art. 63 da Lei Federal 4.320/64, c/c art. 67 da Lei Federal nº 8.666/93 , da </w:t>
      </w:r>
      <w:r w:rsidR="00DE4DE4" w:rsidRPr="00B32CDB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DC5348" w:rsidRPr="00B32CDB">
        <w:rPr>
          <w:rFonts w:ascii="Times New Roman" w:hAnsi="Times New Roman" w:cs="Times New Roman"/>
          <w:b/>
          <w:sz w:val="24"/>
          <w:szCs w:val="24"/>
        </w:rPr>
        <w:t>SAÚDE</w:t>
      </w:r>
      <w:r w:rsidR="00DE4DE4" w:rsidRPr="00B32CDB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C8526B" w:rsidRPr="00B32CDB" w:rsidRDefault="00C8526B" w:rsidP="00C8526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Adelina dos Santos Costa – Mat. 6727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Maria Regina Duarte Martins – Mat. 9957053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Michele Conceição da Silva Moreira – Mat. 9948977</w:t>
      </w:r>
    </w:p>
    <w:p w:rsidR="00C8526B" w:rsidRPr="00B32CDB" w:rsidRDefault="00C8526B" w:rsidP="00C8526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Rosa Maria da Silva Costa – Mat. 9948982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Marco Aurélio Ferreira Faria – Mat. 8179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Dulcilea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de Lima Oliveira Ribeiro – Mat.  9950701</w:t>
      </w:r>
    </w:p>
    <w:p w:rsidR="00C8526B" w:rsidRPr="00B32CDB" w:rsidRDefault="00C8526B" w:rsidP="00C8526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Carlos Alberto Bragança Corrêa – Mat. 11237</w:t>
      </w:r>
    </w:p>
    <w:p w:rsidR="00C8526B" w:rsidRPr="00B32CDB" w:rsidRDefault="00C8526B" w:rsidP="00C8526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Nelci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Márcio Cordeiro Damiani –Mat. 9950466 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Cristiane dos Santos Prates – Mat. 9957080</w:t>
      </w:r>
    </w:p>
    <w:p w:rsidR="00C8526B" w:rsidRPr="00B32CDB" w:rsidRDefault="00C8526B" w:rsidP="00C8526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Carla Muniz de Souza Vale – Mat. 9951360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Adilson Francisco Marinho – Mat. 164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Cristiane Alves Guimarães – Mat.  9957466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Antônio Carlos de M. Rodrigues – Mat. 99591843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Luiz Carlos Alves Soares – Mat. 10155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Luciana Nunes de Macedo – Mat. 980215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Roberta de Oliveira Nobre – Mat. 9950478</w:t>
      </w:r>
    </w:p>
    <w:p w:rsidR="00C8526B" w:rsidRPr="00B32CDB" w:rsidRDefault="00C8526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Elienai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Marinho de Andrade Costa – Mat. 9950460</w:t>
      </w:r>
    </w:p>
    <w:p w:rsidR="00C8526B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Claudia Cardoso Ferreira – Mat. 9957554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Roberta da Costa Ribeiro – Mat. 9950988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Michelle Barros dos Santos – Mat. 9950484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Elair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Abreu de Souza Martins – Mat. 9957213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Ana Maria Alves Leite – Mat. 6833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Juliana de Carvalho Vieira Pires – Mat. 9957220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Fabiani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Machado Ribeiro </w:t>
      </w: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Magdalon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– Mat. 9950317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Josiane Leite Chaves – Mat. 900311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Micheline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Antunes da Silva – Mat. 9959098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 xml:space="preserve">Claudia </w:t>
      </w: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Ruback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Conceição – Mat. 9932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lastRenderedPageBreak/>
        <w:t>Anita Agapito Lewis – Mat. 900284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Mariângela Peixoto Pedroso Borges – Mat. 9957190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Rodolpho Luiz da Silva Paraguai – Mat. 9951073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Sandro Ramalho Pessoa – Mat. 9950349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José Alberto Pacheco dos Santos – Mat. 9957056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Ana Claudia Campos Medeiros – Mat. 901592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Danilo Rodrigues de Carvalho Júnior – Mat. 10611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Alba Valéria do Couto – Mat. 9956519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Gabriela Linhares Matias de Carvalho – Mat. 9954624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Mônica da Silva Siqueira – Mat. 10635</w:t>
      </w:r>
    </w:p>
    <w:p w:rsidR="00B825AA" w:rsidRPr="00B32CDB" w:rsidRDefault="00B32CD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Iran da Costa Barros – Mat. 995887000</w:t>
      </w:r>
    </w:p>
    <w:p w:rsidR="00B32CDB" w:rsidRPr="00B32CDB" w:rsidRDefault="00B32CD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Larissa Faria Sobreira – Mat. 9951477</w:t>
      </w:r>
    </w:p>
    <w:p w:rsidR="00B32CDB" w:rsidRPr="00B32CDB" w:rsidRDefault="00B32CDB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Juliana Barbeiro de Azevedo – Mat. 9951229</w:t>
      </w:r>
    </w:p>
    <w:p w:rsidR="00B825AA" w:rsidRPr="00B32CDB" w:rsidRDefault="00B825AA" w:rsidP="00DC534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E80FD6" w:rsidRPr="00B32CDB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Pr="00B32CDB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 w:rsidRPr="00B32CDB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Pr="00B32CDB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 w:rsidRPr="00B32CDB"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Pr="00B32CDB" w:rsidRDefault="0014174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 w:rsidRPr="00B32CDB">
        <w:rPr>
          <w:rFonts w:ascii="Times New Roman" w:hAnsi="Times New Roman" w:cs="Times New Roman"/>
          <w:sz w:val="24"/>
          <w:szCs w:val="24"/>
        </w:rPr>
        <w:t xml:space="preserve">Gabinete da </w:t>
      </w:r>
      <w:proofErr w:type="gramStart"/>
      <w:r w:rsidRPr="00B32CDB">
        <w:rPr>
          <w:rFonts w:ascii="Times New Roman" w:hAnsi="Times New Roman" w:cs="Times New Roman"/>
          <w:sz w:val="24"/>
          <w:szCs w:val="24"/>
        </w:rPr>
        <w:t xml:space="preserve">Prefeita,  </w:t>
      </w:r>
      <w:r w:rsidR="00B32CDB" w:rsidRPr="00B32CDB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="00B32CDB" w:rsidRPr="00B32CDB">
        <w:rPr>
          <w:rFonts w:ascii="Times New Roman" w:hAnsi="Times New Roman" w:cs="Times New Roman"/>
          <w:sz w:val="24"/>
          <w:szCs w:val="24"/>
        </w:rPr>
        <w:t xml:space="preserve">  de julho    de 2019</w:t>
      </w:r>
      <w:r w:rsidR="00867D29" w:rsidRPr="00B32CDB">
        <w:rPr>
          <w:rFonts w:ascii="Times New Roman" w:hAnsi="Times New Roman" w:cs="Times New Roman"/>
          <w:sz w:val="24"/>
          <w:szCs w:val="24"/>
        </w:rPr>
        <w:t>.</w:t>
      </w:r>
    </w:p>
    <w:p w:rsidR="00867D29" w:rsidRPr="00B32CDB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Pr="00B32CDB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B32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2CDB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Pr="00B32CDB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CDB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Pr="00B32CDB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B32CDB" w:rsidRDefault="00867D29" w:rsidP="00F04D7C">
      <w:pPr>
        <w:rPr>
          <w:rFonts w:ascii="Times New Roman" w:hAnsi="Times New Roman" w:cs="Times New Roman"/>
          <w:sz w:val="24"/>
          <w:szCs w:val="24"/>
        </w:rPr>
      </w:pPr>
      <w:r w:rsidRPr="00B32CDB">
        <w:rPr>
          <w:rFonts w:ascii="Times New Roman" w:hAnsi="Times New Roman" w:cs="Times New Roman"/>
          <w:sz w:val="24"/>
          <w:szCs w:val="24"/>
        </w:rPr>
        <w:t>SB/s</w:t>
      </w:r>
    </w:p>
    <w:sectPr w:rsidR="00AB34AB" w:rsidRPr="00B32CDB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41" w:rsidRDefault="00FE3941" w:rsidP="00A87B49">
      <w:pPr>
        <w:spacing w:after="0" w:line="240" w:lineRule="auto"/>
      </w:pPr>
      <w:r>
        <w:separator/>
      </w:r>
    </w:p>
  </w:endnote>
  <w:endnote w:type="continuationSeparator" w:id="0">
    <w:p w:rsidR="00FE3941" w:rsidRDefault="00FE394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41" w:rsidRDefault="00FE3941" w:rsidP="00A87B49">
      <w:pPr>
        <w:spacing w:after="0" w:line="240" w:lineRule="auto"/>
      </w:pPr>
      <w:r>
        <w:separator/>
      </w:r>
    </w:p>
  </w:footnote>
  <w:footnote w:type="continuationSeparator" w:id="0">
    <w:p w:rsidR="00FE3941" w:rsidRDefault="00FE394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41749"/>
    <w:rsid w:val="00167636"/>
    <w:rsid w:val="001C5E37"/>
    <w:rsid w:val="001D0DEF"/>
    <w:rsid w:val="002B15AA"/>
    <w:rsid w:val="002D5632"/>
    <w:rsid w:val="00467CBA"/>
    <w:rsid w:val="00472648"/>
    <w:rsid w:val="00580364"/>
    <w:rsid w:val="005D52E1"/>
    <w:rsid w:val="006453E5"/>
    <w:rsid w:val="00667EA2"/>
    <w:rsid w:val="0069758C"/>
    <w:rsid w:val="00867D29"/>
    <w:rsid w:val="008F6916"/>
    <w:rsid w:val="00952BEF"/>
    <w:rsid w:val="00981073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B32CDB"/>
    <w:rsid w:val="00B825AA"/>
    <w:rsid w:val="00C4475C"/>
    <w:rsid w:val="00C8526B"/>
    <w:rsid w:val="00D33E65"/>
    <w:rsid w:val="00DC5348"/>
    <w:rsid w:val="00DE4DE4"/>
    <w:rsid w:val="00E05515"/>
    <w:rsid w:val="00E80FD6"/>
    <w:rsid w:val="00F04D7C"/>
    <w:rsid w:val="00F548CE"/>
    <w:rsid w:val="00F816DA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DFA3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SIMONE</cp:lastModifiedBy>
  <cp:revision>4</cp:revision>
  <cp:lastPrinted>2019-07-18T16:07:00Z</cp:lastPrinted>
  <dcterms:created xsi:type="dcterms:W3CDTF">2019-07-18T16:03:00Z</dcterms:created>
  <dcterms:modified xsi:type="dcterms:W3CDTF">2019-07-18T16:22:00Z</dcterms:modified>
</cp:coreProperties>
</file>