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F00FE">
        <w:rPr>
          <w:b/>
          <w:noProof/>
          <w:szCs w:val="24"/>
          <w:u w:val="single"/>
        </w:rPr>
        <w:t>2</w:t>
      </w:r>
      <w:r w:rsidR="00EB1757">
        <w:rPr>
          <w:b/>
          <w:noProof/>
          <w:szCs w:val="24"/>
          <w:u w:val="single"/>
        </w:rPr>
        <w:t>3</w:t>
      </w:r>
      <w:r w:rsidR="004F00FE">
        <w:rPr>
          <w:b/>
          <w:noProof/>
          <w:szCs w:val="24"/>
          <w:u w:val="single"/>
        </w:rPr>
        <w:t>5</w:t>
      </w:r>
      <w:r w:rsidRPr="004A3324">
        <w:rPr>
          <w:b/>
          <w:noProof/>
          <w:szCs w:val="24"/>
          <w:u w:val="single"/>
        </w:rPr>
        <w:t xml:space="preserve"> – DE </w:t>
      </w:r>
      <w:r w:rsidR="00EB1757">
        <w:rPr>
          <w:b/>
          <w:noProof/>
          <w:szCs w:val="24"/>
          <w:u w:val="single"/>
        </w:rPr>
        <w:t>25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EB1757">
        <w:rPr>
          <w:b/>
          <w:noProof/>
          <w:szCs w:val="24"/>
        </w:rPr>
        <w:t>SHIRLEY SILVA DE MENEZES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B1757">
        <w:rPr>
          <w:b/>
          <w:noProof/>
          <w:szCs w:val="24"/>
        </w:rPr>
        <w:t>9573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EB1757">
        <w:rPr>
          <w:b/>
          <w:noProof/>
          <w:szCs w:val="24"/>
        </w:rPr>
        <w:t>3</w:t>
      </w:r>
      <w:r w:rsidR="004F00FE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EB1757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EB1757">
        <w:rPr>
          <w:noProof/>
          <w:szCs w:val="24"/>
        </w:rPr>
        <w:t>148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95FB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EB1757">
        <w:rPr>
          <w:b/>
          <w:noProof/>
          <w:szCs w:val="24"/>
        </w:rPr>
        <w:t>SHIRLEY SILVA DE MENEZES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EB1757">
        <w:rPr>
          <w:noProof/>
          <w:szCs w:val="24"/>
        </w:rPr>
        <w:t>3</w:t>
      </w:r>
      <w:r w:rsidR="004F00FE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EB1757">
        <w:rPr>
          <w:noProof/>
          <w:szCs w:val="24"/>
        </w:rPr>
        <w:t>GRDP</w:t>
      </w:r>
      <w:r w:rsidRPr="008A2DCF">
        <w:rPr>
          <w:noProof/>
          <w:szCs w:val="24"/>
        </w:rPr>
        <w:t xml:space="preserve"> </w:t>
      </w:r>
      <w:r w:rsidR="00F43A5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B1757">
        <w:rPr>
          <w:noProof/>
          <w:szCs w:val="24"/>
        </w:rPr>
        <w:t>9573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EB1757">
        <w:rPr>
          <w:b/>
          <w:noProof/>
          <w:szCs w:val="24"/>
        </w:rPr>
        <w:t>33</w:t>
      </w:r>
      <w:r w:rsidRPr="008A2DCF">
        <w:rPr>
          <w:b/>
          <w:noProof/>
          <w:szCs w:val="24"/>
        </w:rPr>
        <w:t xml:space="preserve"> </w:t>
      </w:r>
      <w:r w:rsidR="00EB1757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B1757">
        <w:rPr>
          <w:noProof/>
          <w:szCs w:val="24"/>
        </w:rPr>
        <w:t>28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03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EB1757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B1757">
        <w:rPr>
          <w:noProof/>
          <w:szCs w:val="24"/>
        </w:rPr>
        <w:t>25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E45" w:rsidRDefault="00D25E45" w:rsidP="003620ED">
      <w:r>
        <w:separator/>
      </w:r>
    </w:p>
  </w:endnote>
  <w:endnote w:type="continuationSeparator" w:id="0">
    <w:p w:rsidR="00D25E45" w:rsidRDefault="00D25E4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E45" w:rsidRDefault="00D25E45" w:rsidP="003620ED">
      <w:r>
        <w:separator/>
      </w:r>
    </w:p>
  </w:footnote>
  <w:footnote w:type="continuationSeparator" w:id="0">
    <w:p w:rsidR="00D25E45" w:rsidRDefault="00D25E4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E1E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1E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E1E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6008"/>
    <w:rsid w:val="0015381F"/>
    <w:rsid w:val="00156270"/>
    <w:rsid w:val="001C4613"/>
    <w:rsid w:val="001E124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A01D5"/>
    <w:rsid w:val="008C43D3"/>
    <w:rsid w:val="008D07F5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CC584E"/>
    <w:rsid w:val="00D01BD8"/>
    <w:rsid w:val="00D25E45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2019-03-25T19:56:00Z</dcterms:created>
  <dcterms:modified xsi:type="dcterms:W3CDTF">2019-03-25T19:56:00Z</dcterms:modified>
</cp:coreProperties>
</file>