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D51BF3" w:rsidRPr="00D51BF3">
        <w:rPr>
          <w:b/>
          <w:sz w:val="24"/>
          <w:szCs w:val="24"/>
        </w:rPr>
        <w:t>763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6B13E1">
        <w:rPr>
          <w:b/>
        </w:rPr>
        <w:t>TÉCNICO EM RAIO X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</w:t>
      </w:r>
      <w:proofErr w:type="gramStart"/>
      <w:r w:rsidR="00B95726" w:rsidRPr="00F24B06">
        <w:rPr>
          <w:sz w:val="24"/>
          <w:szCs w:val="24"/>
        </w:rPr>
        <w:t>c</w:t>
      </w:r>
      <w:proofErr w:type="gramEnd"/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D51BF3" w:rsidRDefault="00D51BF3" w:rsidP="002417C3">
      <w:pPr>
        <w:jc w:val="both"/>
        <w:rPr>
          <w:sz w:val="24"/>
          <w:szCs w:val="24"/>
        </w:rPr>
      </w:pPr>
    </w:p>
    <w:p w:rsidR="00D51BF3" w:rsidRPr="00F24B06" w:rsidRDefault="00D51BF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6B13E1">
        <w:rPr>
          <w:b/>
          <w:sz w:val="24"/>
          <w:szCs w:val="24"/>
        </w:rPr>
        <w:t>MARCELA GUIMARÃES DE MACEDO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6B13E1">
        <w:rPr>
          <w:sz w:val="24"/>
          <w:szCs w:val="24"/>
        </w:rPr>
        <w:t>132.538.117-94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6B13E1">
        <w:rPr>
          <w:b/>
          <w:sz w:val="24"/>
          <w:szCs w:val="24"/>
        </w:rPr>
        <w:t>TÉCNICO EM RAIO X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D51BF3">
        <w:rPr>
          <w:b/>
          <w:sz w:val="24"/>
          <w:szCs w:val="24"/>
        </w:rPr>
        <w:t>28 de novembro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B13E1" w:rsidRPr="00F24B06" w:rsidRDefault="006B13E1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6B13E1">
        <w:rPr>
          <w:b/>
          <w:sz w:val="24"/>
          <w:szCs w:val="24"/>
        </w:rPr>
        <w:t>MARCELA GUIMARÃES DE MACEDO</w:t>
      </w:r>
      <w:r w:rsidR="006B13E1" w:rsidRPr="00F24B06">
        <w:rPr>
          <w:b/>
          <w:sz w:val="24"/>
          <w:szCs w:val="24"/>
        </w:rPr>
        <w:t xml:space="preserve">, </w:t>
      </w:r>
      <w:r w:rsidR="006B13E1" w:rsidRPr="00F24B06">
        <w:rPr>
          <w:sz w:val="24"/>
          <w:szCs w:val="24"/>
        </w:rPr>
        <w:t xml:space="preserve">inscrita no CPF nº </w:t>
      </w:r>
      <w:r w:rsidR="006B13E1">
        <w:rPr>
          <w:sz w:val="24"/>
          <w:szCs w:val="24"/>
        </w:rPr>
        <w:t>132.538.117-94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6B13E1">
        <w:rPr>
          <w:b/>
          <w:sz w:val="24"/>
          <w:szCs w:val="24"/>
        </w:rPr>
        <w:t>TÉCNICO EM RAIO X</w:t>
      </w:r>
      <w:r w:rsidR="007B7941" w:rsidRPr="00F24B06">
        <w:rPr>
          <w:sz w:val="24"/>
          <w:szCs w:val="24"/>
        </w:rPr>
        <w:t xml:space="preserve">, da </w:t>
      </w:r>
      <w:r w:rsidR="00D51BF3">
        <w:rPr>
          <w:sz w:val="24"/>
          <w:szCs w:val="24"/>
        </w:rPr>
        <w:t xml:space="preserve">Secretaria </w:t>
      </w:r>
      <w:proofErr w:type="spellStart"/>
      <w:r w:rsidR="00D51BF3">
        <w:rPr>
          <w:sz w:val="24"/>
          <w:szCs w:val="24"/>
        </w:rPr>
        <w:t>Muncipal</w:t>
      </w:r>
      <w:proofErr w:type="spellEnd"/>
      <w:r w:rsidR="00D51BF3" w:rsidRPr="00D51BF3">
        <w:rPr>
          <w:sz w:val="24"/>
          <w:szCs w:val="24"/>
        </w:rPr>
        <w:t xml:space="preserve">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477D4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  <w:bookmarkStart w:id="0" w:name="_GoBack"/>
      <w:bookmarkEnd w:id="0"/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D51BF3" w:rsidRPr="00D51BF3">
        <w:rPr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477D4"/>
    <w:rsid w:val="004814B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3E1"/>
    <w:rsid w:val="006B1FA1"/>
    <w:rsid w:val="007304B2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45F9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51BF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A6720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9B94"/>
  <w15:docId w15:val="{CE6CF8CF-26B3-4FD9-80A5-5B38B09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1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B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7609-393C-45BB-B710-1D86043B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2019-11-26T16:18:00Z</cp:lastPrinted>
  <dcterms:created xsi:type="dcterms:W3CDTF">2019-11-06T19:31:00Z</dcterms:created>
  <dcterms:modified xsi:type="dcterms:W3CDTF">2019-11-26T16:19:00Z</dcterms:modified>
</cp:coreProperties>
</file>