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4F35A6">
        <w:rPr>
          <w:szCs w:val="24"/>
        </w:rPr>
        <w:t>419</w:t>
      </w:r>
      <w:r w:rsidRPr="0055784E">
        <w:rPr>
          <w:szCs w:val="24"/>
        </w:rPr>
        <w:t xml:space="preserve"> – DE </w:t>
      </w:r>
      <w:r w:rsidR="00FF1B3C">
        <w:rPr>
          <w:szCs w:val="24"/>
        </w:rPr>
        <w:t>2</w:t>
      </w:r>
      <w:r w:rsidR="004F35A6">
        <w:rPr>
          <w:szCs w:val="24"/>
        </w:rPr>
        <w:t>0</w:t>
      </w:r>
      <w:r w:rsidRPr="0055784E">
        <w:rPr>
          <w:szCs w:val="24"/>
        </w:rPr>
        <w:t xml:space="preserve"> DE </w:t>
      </w:r>
      <w:r w:rsidR="004F35A6">
        <w:rPr>
          <w:szCs w:val="24"/>
        </w:rPr>
        <w:t>SETEMBRO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FF1B3C" w:rsidRPr="00FF1B3C" w:rsidRDefault="00FF1B3C" w:rsidP="00FF1B3C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</w:t>
      </w:r>
      <w:proofErr w:type="gramStart"/>
      <w:r w:rsidRPr="0055784E">
        <w:rPr>
          <w:szCs w:val="24"/>
        </w:rPr>
        <w:t>por  Lei</w:t>
      </w:r>
      <w:proofErr w:type="gramEnd"/>
      <w:r w:rsidRPr="0055784E">
        <w:rPr>
          <w:szCs w:val="24"/>
        </w:rPr>
        <w:t xml:space="preserve"> e tendo em vista o</w:t>
      </w:r>
      <w:r w:rsidR="004F35A6">
        <w:rPr>
          <w:szCs w:val="24"/>
        </w:rPr>
        <w:t xml:space="preserve"> que restou provado nos autos do</w:t>
      </w:r>
      <w:r w:rsidRPr="0055784E">
        <w:rPr>
          <w:szCs w:val="24"/>
        </w:rPr>
        <w:t xml:space="preserve"> Processo Administrativo nº </w:t>
      </w:r>
      <w:r w:rsidR="00FF1B3C">
        <w:rPr>
          <w:szCs w:val="24"/>
        </w:rPr>
        <w:t>2</w:t>
      </w:r>
      <w:r w:rsidR="004F35A6">
        <w:rPr>
          <w:szCs w:val="24"/>
        </w:rPr>
        <w:t>O</w:t>
      </w:r>
      <w:r w:rsidR="00FF1B3C">
        <w:rPr>
          <w:szCs w:val="24"/>
        </w:rPr>
        <w:t>.</w:t>
      </w:r>
      <w:r w:rsidR="004F35A6">
        <w:rPr>
          <w:szCs w:val="24"/>
        </w:rPr>
        <w:t>865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="004F35A6">
        <w:rPr>
          <w:szCs w:val="24"/>
        </w:rPr>
        <w:t xml:space="preserve"> de 23 de agosto de 2017,</w:t>
      </w:r>
    </w:p>
    <w:p w:rsidR="004F35A6" w:rsidRPr="004F35A6" w:rsidRDefault="004F35A6" w:rsidP="0055784E">
      <w:pPr>
        <w:ind w:left="-284" w:right="-852" w:firstLine="1134"/>
        <w:jc w:val="both"/>
        <w:rPr>
          <w:b/>
          <w:szCs w:val="24"/>
        </w:rPr>
      </w:pPr>
    </w:p>
    <w:p w:rsidR="004F35A6" w:rsidRPr="004F35A6" w:rsidRDefault="004F35A6" w:rsidP="0055784E">
      <w:pPr>
        <w:ind w:left="-284" w:right="-852" w:firstLine="1134"/>
        <w:jc w:val="both"/>
        <w:rPr>
          <w:szCs w:val="24"/>
        </w:rPr>
      </w:pPr>
      <w:r w:rsidRPr="004F35A6">
        <w:rPr>
          <w:b/>
          <w:szCs w:val="24"/>
        </w:rPr>
        <w:t>Considera</w:t>
      </w:r>
      <w:r>
        <w:rPr>
          <w:b/>
          <w:szCs w:val="24"/>
        </w:rPr>
        <w:t>n</w:t>
      </w:r>
      <w:r w:rsidRPr="004F35A6">
        <w:rPr>
          <w:b/>
          <w:szCs w:val="24"/>
        </w:rPr>
        <w:t>do</w:t>
      </w:r>
      <w:r>
        <w:rPr>
          <w:szCs w:val="24"/>
        </w:rPr>
        <w:t xml:space="preserve">, o que dispõe </w:t>
      </w:r>
      <w:r w:rsidR="008B3FC6">
        <w:rPr>
          <w:szCs w:val="24"/>
        </w:rPr>
        <w:t>o Artigo 202, da Lei Municipal nº 548, de 08 de julho de 1985,</w:t>
      </w:r>
    </w:p>
    <w:p w:rsidR="0055784E" w:rsidRDefault="0055784E" w:rsidP="008B3FC6">
      <w:pPr>
        <w:ind w:right="-852"/>
        <w:jc w:val="both"/>
        <w:rPr>
          <w:szCs w:val="24"/>
        </w:rPr>
      </w:pPr>
    </w:p>
    <w:p w:rsidR="00C3242C" w:rsidRPr="0055784E" w:rsidRDefault="00C3242C" w:rsidP="008B3FC6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8B3FC6">
      <w:pPr>
        <w:ind w:right="-852"/>
        <w:jc w:val="both"/>
        <w:rPr>
          <w:b/>
          <w:szCs w:val="24"/>
        </w:rPr>
      </w:pPr>
    </w:p>
    <w:p w:rsidR="00C3242C" w:rsidRPr="0055784E" w:rsidRDefault="00C3242C" w:rsidP="008B3FC6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8B3FC6">
        <w:rPr>
          <w:szCs w:val="24"/>
        </w:rPr>
        <w:t xml:space="preserve">à Comissão Permanente de </w:t>
      </w:r>
      <w:r w:rsidRPr="0055784E">
        <w:rPr>
          <w:szCs w:val="24"/>
        </w:rPr>
        <w:t xml:space="preserve"> </w:t>
      </w:r>
      <w:r w:rsidRPr="0055784E">
        <w:rPr>
          <w:b/>
          <w:szCs w:val="24"/>
        </w:rPr>
        <w:t xml:space="preserve">INQUÉRITO ADMINISTRATIVO </w:t>
      </w:r>
      <w:r w:rsidR="008B3FC6">
        <w:rPr>
          <w:szCs w:val="24"/>
        </w:rPr>
        <w:t xml:space="preserve">a instauração de Processo Administrativo, para apuração das infrações cometidas pela servidora </w:t>
      </w:r>
      <w:r w:rsidR="008B3FC6" w:rsidRPr="00C3242C">
        <w:rPr>
          <w:b/>
          <w:szCs w:val="24"/>
        </w:rPr>
        <w:t>DÉBORA TEIXEIRA CARDOSO</w:t>
      </w:r>
      <w:r w:rsidR="008B3FC6">
        <w:rPr>
          <w:szCs w:val="24"/>
        </w:rPr>
        <w:t xml:space="preserve">, titular do Cargo de Professor II, Matrícula 9083, acumulando com o Cargo de Orientadora Educacional, Matrícula 9586, em ambos lotada </w:t>
      </w:r>
      <w:r w:rsidR="00C3242C">
        <w:rPr>
          <w:szCs w:val="24"/>
        </w:rPr>
        <w:t>n</w:t>
      </w:r>
      <w:r w:rsidR="008B3FC6">
        <w:rPr>
          <w:szCs w:val="24"/>
        </w:rPr>
        <w:t>a Escola Municipal João Brito de Souza, observando o disposto no Inciso XVI, do Artigo 37, da Constituição Federal c/c os Artigos 164 e 175, Inciso XX, ambos da Lei Municipal nº 548, de 08 de julho de 1985.</w:t>
      </w:r>
    </w:p>
    <w:p w:rsidR="008B3FC6" w:rsidRDefault="008B3FC6" w:rsidP="0055784E">
      <w:pPr>
        <w:ind w:left="-284" w:right="-852" w:firstLine="1134"/>
        <w:jc w:val="both"/>
        <w:rPr>
          <w:szCs w:val="24"/>
        </w:rPr>
      </w:pPr>
    </w:p>
    <w:p w:rsidR="008B3FC6" w:rsidRPr="008B3FC6" w:rsidRDefault="008B3FC6" w:rsidP="0055784E">
      <w:pPr>
        <w:ind w:left="-284" w:right="-852" w:firstLine="1134"/>
        <w:jc w:val="both"/>
        <w:rPr>
          <w:szCs w:val="24"/>
        </w:rPr>
      </w:pPr>
      <w:r w:rsidRPr="008B3FC6">
        <w:rPr>
          <w:b/>
          <w:szCs w:val="24"/>
        </w:rPr>
        <w:t xml:space="preserve">II </w:t>
      </w:r>
      <w:r>
        <w:rPr>
          <w:b/>
          <w:szCs w:val="24"/>
        </w:rPr>
        <w:t xml:space="preserve">– </w:t>
      </w:r>
      <w:r>
        <w:rPr>
          <w:szCs w:val="24"/>
        </w:rPr>
        <w:t>Fixar nos termos do Artigo 204, da Lei Municipal nº 548, de 08 de julho de 1985, o prazo de 90 (noventa) dias, a contar da instauração dos trabalhos da Comissão prorrogável nos casos de força maior, por mais 1/3 (um terço), para o término dos trabalhos de apuração e conclusão dos autos à autoridade competente com parecer fundamentado e conclusivo.</w:t>
      </w: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>II</w:t>
      </w:r>
      <w:r w:rsidR="00C3242C">
        <w:rPr>
          <w:b/>
          <w:szCs w:val="24"/>
        </w:rPr>
        <w:t>I</w:t>
      </w:r>
      <w:r w:rsidRPr="0055784E">
        <w:rPr>
          <w:b/>
          <w:szCs w:val="24"/>
        </w:rPr>
        <w:t xml:space="preserve"> – </w:t>
      </w:r>
      <w:r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FF1B3C">
        <w:rPr>
          <w:szCs w:val="24"/>
        </w:rPr>
        <w:t>20</w:t>
      </w:r>
      <w:r w:rsidRPr="0055784E">
        <w:rPr>
          <w:szCs w:val="24"/>
        </w:rPr>
        <w:t xml:space="preserve"> de </w:t>
      </w:r>
      <w:r w:rsidR="00C3242C">
        <w:rPr>
          <w:szCs w:val="24"/>
        </w:rPr>
        <w:t>setembro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FF1B3C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FF1B3C">
        <w:rPr>
          <w:b/>
          <w:i/>
          <w:sz w:val="28"/>
          <w:szCs w:val="28"/>
        </w:rPr>
        <w:t xml:space="preserve">Lívia </w:t>
      </w:r>
      <w:proofErr w:type="spellStart"/>
      <w:r w:rsidRPr="00FF1B3C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FF1B3C" w:rsidRDefault="00FF1B3C" w:rsidP="0055784E">
      <w:pPr>
        <w:ind w:left="-284" w:right="-852"/>
        <w:contextualSpacing/>
        <w:jc w:val="center"/>
        <w:rPr>
          <w:b/>
          <w:szCs w:val="24"/>
        </w:rPr>
      </w:pPr>
    </w:p>
    <w:p w:rsidR="00FF1B3C" w:rsidRPr="0055784E" w:rsidRDefault="00FF1B3C" w:rsidP="00FF1B3C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7A" w:rsidRDefault="00E2527A" w:rsidP="003620ED">
      <w:r>
        <w:separator/>
      </w:r>
    </w:p>
  </w:endnote>
  <w:endnote w:type="continuationSeparator" w:id="0">
    <w:p w:rsidR="00E2527A" w:rsidRDefault="00E2527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7A" w:rsidRDefault="00E2527A" w:rsidP="003620ED">
      <w:r>
        <w:separator/>
      </w:r>
    </w:p>
  </w:footnote>
  <w:footnote w:type="continuationSeparator" w:id="0">
    <w:p w:rsidR="00E2527A" w:rsidRDefault="00E2527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52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527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252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B57EF"/>
    <w:rsid w:val="000C2E0D"/>
    <w:rsid w:val="000F77A7"/>
    <w:rsid w:val="001A2F1B"/>
    <w:rsid w:val="001C4613"/>
    <w:rsid w:val="00217FFE"/>
    <w:rsid w:val="00294D49"/>
    <w:rsid w:val="00351568"/>
    <w:rsid w:val="003620ED"/>
    <w:rsid w:val="003832A5"/>
    <w:rsid w:val="003B566D"/>
    <w:rsid w:val="00426029"/>
    <w:rsid w:val="004C404B"/>
    <w:rsid w:val="004E099E"/>
    <w:rsid w:val="004F35A6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441D4"/>
    <w:rsid w:val="00761C53"/>
    <w:rsid w:val="00775B99"/>
    <w:rsid w:val="00783C3B"/>
    <w:rsid w:val="007D05B0"/>
    <w:rsid w:val="007F1241"/>
    <w:rsid w:val="00821DB7"/>
    <w:rsid w:val="00867EF9"/>
    <w:rsid w:val="008B3FC6"/>
    <w:rsid w:val="008C43D3"/>
    <w:rsid w:val="00993E42"/>
    <w:rsid w:val="009A1755"/>
    <w:rsid w:val="009B22F1"/>
    <w:rsid w:val="009E355A"/>
    <w:rsid w:val="00A152F7"/>
    <w:rsid w:val="00A60578"/>
    <w:rsid w:val="00A76D87"/>
    <w:rsid w:val="00A87F89"/>
    <w:rsid w:val="00A97240"/>
    <w:rsid w:val="00B47816"/>
    <w:rsid w:val="00B62F6F"/>
    <w:rsid w:val="00C3242C"/>
    <w:rsid w:val="00C607CD"/>
    <w:rsid w:val="00D60469"/>
    <w:rsid w:val="00DF7F02"/>
    <w:rsid w:val="00E2527A"/>
    <w:rsid w:val="00ED06CA"/>
    <w:rsid w:val="00EF3269"/>
    <w:rsid w:val="00EF3472"/>
    <w:rsid w:val="00F05BC2"/>
    <w:rsid w:val="00F245E6"/>
    <w:rsid w:val="00F81361"/>
    <w:rsid w:val="00FA426A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4BD4FA-F0E7-4F46-B1D3-51BBFB3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2017-09-22T18:02:00Z</cp:lastPrinted>
  <dcterms:created xsi:type="dcterms:W3CDTF">2018-10-10T18:26:00Z</dcterms:created>
  <dcterms:modified xsi:type="dcterms:W3CDTF">2018-10-10T18:26:00Z</dcterms:modified>
</cp:coreProperties>
</file>