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604C47">
        <w:rPr>
          <w:szCs w:val="24"/>
        </w:rPr>
        <w:t>40</w:t>
      </w:r>
      <w:r w:rsidR="00A01FF7">
        <w:rPr>
          <w:szCs w:val="24"/>
        </w:rPr>
        <w:t>7</w:t>
      </w:r>
      <w:r w:rsidRPr="0055784E">
        <w:rPr>
          <w:szCs w:val="24"/>
        </w:rPr>
        <w:t xml:space="preserve"> DE </w:t>
      </w:r>
      <w:r w:rsidR="00604C47">
        <w:rPr>
          <w:szCs w:val="24"/>
        </w:rPr>
        <w:t>20</w:t>
      </w:r>
      <w:r w:rsidRPr="0055784E">
        <w:rPr>
          <w:szCs w:val="24"/>
        </w:rPr>
        <w:t xml:space="preserve"> DE </w:t>
      </w:r>
      <w:r w:rsidR="000659FC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A01FF7">
        <w:rPr>
          <w:szCs w:val="24"/>
        </w:rPr>
        <w:t>407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A01FF7">
        <w:rPr>
          <w:szCs w:val="24"/>
        </w:rPr>
        <w:t>03</w:t>
      </w:r>
      <w:r w:rsidR="000C4FF4">
        <w:rPr>
          <w:szCs w:val="24"/>
        </w:rPr>
        <w:t xml:space="preserve"> de </w:t>
      </w:r>
      <w:r w:rsidR="00A01FF7">
        <w:rPr>
          <w:szCs w:val="24"/>
        </w:rPr>
        <w:t>julho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A01FF7">
        <w:rPr>
          <w:b/>
          <w:szCs w:val="24"/>
        </w:rPr>
        <w:t>FLAVIA MARINHO DA SILVA</w:t>
      </w:r>
      <w:r w:rsidR="004C5344">
        <w:rPr>
          <w:szCs w:val="24"/>
        </w:rPr>
        <w:t xml:space="preserve">, titular do </w:t>
      </w:r>
      <w:r w:rsidR="00A01FF7">
        <w:rPr>
          <w:szCs w:val="24"/>
        </w:rPr>
        <w:t>Agente de Serviços Gerais</w:t>
      </w:r>
      <w:r w:rsidR="004C5344">
        <w:rPr>
          <w:szCs w:val="24"/>
        </w:rPr>
        <w:t xml:space="preserve">, Matrícula </w:t>
      </w:r>
      <w:r w:rsidR="00A01FF7">
        <w:rPr>
          <w:szCs w:val="24"/>
        </w:rPr>
        <w:t>900083-6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 xml:space="preserve">Incisos I, II, do </w:t>
      </w:r>
      <w:r w:rsidR="00E9705B">
        <w:rPr>
          <w:szCs w:val="24"/>
        </w:rPr>
        <w:t>Artigo</w:t>
      </w:r>
      <w:r w:rsidR="004C5344">
        <w:rPr>
          <w:szCs w:val="24"/>
        </w:rPr>
        <w:t xml:space="preserve"> 174</w:t>
      </w:r>
      <w:r w:rsidR="000659FC">
        <w:rPr>
          <w:szCs w:val="24"/>
        </w:rPr>
        <w:t>, Inciso X</w:t>
      </w:r>
      <w:r w:rsidR="009638DF">
        <w:rPr>
          <w:szCs w:val="24"/>
        </w:rPr>
        <w:t>II</w:t>
      </w:r>
      <w:r w:rsidR="000659FC">
        <w:rPr>
          <w:szCs w:val="24"/>
        </w:rPr>
        <w:t>I</w:t>
      </w:r>
      <w:r w:rsidR="004C5344">
        <w:rPr>
          <w:szCs w:val="24"/>
        </w:rPr>
        <w:t xml:space="preserve"> </w:t>
      </w:r>
      <w:r w:rsidR="00E9705B">
        <w:rPr>
          <w:szCs w:val="24"/>
        </w:rPr>
        <w:t xml:space="preserve"> </w:t>
      </w:r>
      <w:r w:rsidR="000659FC">
        <w:rPr>
          <w:szCs w:val="24"/>
        </w:rPr>
        <w:t xml:space="preserve">do Artigo </w:t>
      </w:r>
      <w:r w:rsidR="00E9705B">
        <w:rPr>
          <w:szCs w:val="24"/>
        </w:rPr>
        <w:t>175</w:t>
      </w:r>
      <w:r w:rsidR="000659FC">
        <w:rPr>
          <w:szCs w:val="24"/>
        </w:rPr>
        <w:t>, Artigo 17</w:t>
      </w:r>
      <w:r w:rsidR="009638DF">
        <w:rPr>
          <w:szCs w:val="24"/>
        </w:rPr>
        <w:t>6, Artigo 199 e Artigo 2</w:t>
      </w:r>
      <w:r w:rsidR="000659FC">
        <w:rPr>
          <w:szCs w:val="24"/>
        </w:rPr>
        <w:t>1</w:t>
      </w:r>
      <w:r w:rsidR="009638DF">
        <w:rPr>
          <w:szCs w:val="24"/>
        </w:rPr>
        <w:t>5</w:t>
      </w:r>
      <w:r w:rsidR="000659FC">
        <w:rPr>
          <w:szCs w:val="24"/>
        </w:rPr>
        <w:t xml:space="preserve">, </w:t>
      </w:r>
      <w:r w:rsidR="00E9705B">
        <w:rPr>
          <w:szCs w:val="24"/>
        </w:rPr>
        <w:t>da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9638DF">
        <w:rPr>
          <w:szCs w:val="24"/>
        </w:rPr>
        <w:t>9.583</w:t>
      </w:r>
      <w:r w:rsidR="004C5344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638DF">
        <w:rPr>
          <w:szCs w:val="24"/>
        </w:rPr>
        <w:t>20</w:t>
      </w:r>
      <w:r w:rsidRPr="0055784E">
        <w:rPr>
          <w:szCs w:val="24"/>
        </w:rPr>
        <w:t xml:space="preserve"> de </w:t>
      </w:r>
      <w:r w:rsidR="000659FC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D5" w:rsidRDefault="00BE73D5" w:rsidP="003620ED">
      <w:r>
        <w:separator/>
      </w:r>
    </w:p>
  </w:endnote>
  <w:endnote w:type="continuationSeparator" w:id="0">
    <w:p w:rsidR="00BE73D5" w:rsidRDefault="00BE73D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D5" w:rsidRDefault="00BE73D5" w:rsidP="003620ED">
      <w:r>
        <w:separator/>
      </w:r>
    </w:p>
  </w:footnote>
  <w:footnote w:type="continuationSeparator" w:id="0">
    <w:p w:rsidR="00BE73D5" w:rsidRDefault="00BE73D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7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3D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7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77A7"/>
    <w:rsid w:val="00156F8A"/>
    <w:rsid w:val="001C4613"/>
    <w:rsid w:val="00294D49"/>
    <w:rsid w:val="00351568"/>
    <w:rsid w:val="003620ED"/>
    <w:rsid w:val="00381990"/>
    <w:rsid w:val="003832A5"/>
    <w:rsid w:val="004258B7"/>
    <w:rsid w:val="00426029"/>
    <w:rsid w:val="004C5344"/>
    <w:rsid w:val="004E099E"/>
    <w:rsid w:val="00542E65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69573F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93E5C"/>
    <w:rsid w:val="008C43D3"/>
    <w:rsid w:val="008E2B49"/>
    <w:rsid w:val="00902894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3161D"/>
    <w:rsid w:val="00A60578"/>
    <w:rsid w:val="00A72653"/>
    <w:rsid w:val="00A76D87"/>
    <w:rsid w:val="00A87F89"/>
    <w:rsid w:val="00A97240"/>
    <w:rsid w:val="00B47816"/>
    <w:rsid w:val="00B51315"/>
    <w:rsid w:val="00B62F6F"/>
    <w:rsid w:val="00B90825"/>
    <w:rsid w:val="00BE73D5"/>
    <w:rsid w:val="00C607CD"/>
    <w:rsid w:val="00CE538D"/>
    <w:rsid w:val="00CE64C1"/>
    <w:rsid w:val="00D0011B"/>
    <w:rsid w:val="00D05F5D"/>
    <w:rsid w:val="00D231AE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A5E11D5-12A6-415A-B938-4984DFA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EA03-38FE-41CA-AD88-A4C2AA15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2019-01-11T11:33:00Z</dcterms:created>
  <dcterms:modified xsi:type="dcterms:W3CDTF">2019-01-11T11:33:00Z</dcterms:modified>
</cp:coreProperties>
</file>