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BE" w:rsidRDefault="008B1D7D" w:rsidP="00E003EA">
      <w:pPr>
        <w:autoSpaceDE w:val="0"/>
        <w:autoSpaceDN w:val="0"/>
        <w:adjustRightInd w:val="0"/>
        <w:ind w:left="-284"/>
        <w:jc w:val="center"/>
        <w:rPr>
          <w:b/>
          <w:bCs/>
          <w:iCs/>
          <w:szCs w:val="24"/>
          <w:u w:val="single"/>
        </w:rPr>
      </w:pPr>
      <w:bookmarkStart w:id="0" w:name="_GoBack"/>
      <w:bookmarkEnd w:id="0"/>
      <w:r>
        <w:rPr>
          <w:b/>
          <w:bCs/>
          <w:iCs/>
          <w:szCs w:val="24"/>
          <w:u w:val="single"/>
        </w:rPr>
        <w:t>PORTARIA</w:t>
      </w:r>
      <w:r w:rsidR="008158BE" w:rsidRPr="008158BE">
        <w:rPr>
          <w:b/>
          <w:bCs/>
          <w:iCs/>
          <w:szCs w:val="24"/>
          <w:u w:val="single"/>
        </w:rPr>
        <w:t xml:space="preserve"> </w:t>
      </w:r>
      <w:r w:rsidR="00E003EA">
        <w:rPr>
          <w:b/>
          <w:bCs/>
          <w:iCs/>
          <w:szCs w:val="24"/>
          <w:u w:val="single"/>
        </w:rPr>
        <w:t>N</w:t>
      </w:r>
      <w:r w:rsidR="008158BE" w:rsidRPr="008158BE">
        <w:rPr>
          <w:b/>
          <w:bCs/>
          <w:iCs/>
          <w:szCs w:val="24"/>
          <w:u w:val="single"/>
        </w:rPr>
        <w:t xml:space="preserve">º </w:t>
      </w:r>
      <w:r w:rsidR="009E7FC3">
        <w:rPr>
          <w:b/>
          <w:bCs/>
          <w:iCs/>
          <w:szCs w:val="24"/>
          <w:u w:val="single"/>
        </w:rPr>
        <w:t>324</w:t>
      </w:r>
      <w:r w:rsidR="008158BE" w:rsidRPr="008158BE">
        <w:rPr>
          <w:b/>
          <w:bCs/>
          <w:iCs/>
          <w:szCs w:val="24"/>
          <w:u w:val="single"/>
        </w:rPr>
        <w:t xml:space="preserve"> DE </w:t>
      </w:r>
      <w:r>
        <w:rPr>
          <w:b/>
          <w:bCs/>
          <w:iCs/>
          <w:szCs w:val="24"/>
          <w:u w:val="single"/>
        </w:rPr>
        <w:t>1</w:t>
      </w:r>
      <w:r w:rsidR="009E7FC3">
        <w:rPr>
          <w:b/>
          <w:bCs/>
          <w:iCs/>
          <w:szCs w:val="24"/>
          <w:u w:val="single"/>
        </w:rPr>
        <w:t>5</w:t>
      </w:r>
      <w:r w:rsidR="008158BE" w:rsidRPr="008158BE">
        <w:rPr>
          <w:b/>
          <w:bCs/>
          <w:iCs/>
          <w:szCs w:val="24"/>
          <w:u w:val="single"/>
        </w:rPr>
        <w:t xml:space="preserve"> DE </w:t>
      </w:r>
      <w:r w:rsidR="009E7FC3">
        <w:rPr>
          <w:b/>
          <w:bCs/>
          <w:iCs/>
          <w:szCs w:val="24"/>
          <w:u w:val="single"/>
        </w:rPr>
        <w:t>OUTUBRO</w:t>
      </w:r>
      <w:r w:rsidR="008158BE" w:rsidRPr="008158BE">
        <w:rPr>
          <w:b/>
          <w:bCs/>
          <w:iCs/>
          <w:szCs w:val="24"/>
          <w:u w:val="single"/>
        </w:rPr>
        <w:t xml:space="preserve"> DE 201</w:t>
      </w:r>
      <w:r w:rsidR="00E003EA">
        <w:rPr>
          <w:b/>
          <w:bCs/>
          <w:iCs/>
          <w:szCs w:val="24"/>
          <w:u w:val="single"/>
        </w:rPr>
        <w:t>8</w:t>
      </w:r>
    </w:p>
    <w:p w:rsidR="008B1D7D" w:rsidRDefault="008B1D7D" w:rsidP="00E003EA">
      <w:pPr>
        <w:autoSpaceDE w:val="0"/>
        <w:autoSpaceDN w:val="0"/>
        <w:adjustRightInd w:val="0"/>
        <w:ind w:left="-284"/>
        <w:jc w:val="center"/>
        <w:rPr>
          <w:b/>
          <w:bCs/>
          <w:iCs/>
          <w:szCs w:val="24"/>
          <w:u w:val="single"/>
        </w:rPr>
      </w:pPr>
    </w:p>
    <w:p w:rsidR="008B1D7D" w:rsidRDefault="008B1D7D" w:rsidP="008B1D7D">
      <w:pPr>
        <w:autoSpaceDE w:val="0"/>
        <w:autoSpaceDN w:val="0"/>
        <w:adjustRightInd w:val="0"/>
        <w:ind w:left="3686"/>
        <w:jc w:val="both"/>
        <w:rPr>
          <w:b/>
          <w:i/>
          <w:sz w:val="16"/>
          <w:szCs w:val="16"/>
        </w:rPr>
      </w:pPr>
      <w:r w:rsidRPr="008B1D7D">
        <w:rPr>
          <w:b/>
          <w:bCs/>
          <w:i/>
          <w:iCs/>
          <w:szCs w:val="24"/>
        </w:rPr>
        <w:t>NOME</w:t>
      </w:r>
      <w:r w:rsidR="0056201F">
        <w:rPr>
          <w:b/>
          <w:bCs/>
          <w:i/>
          <w:iCs/>
          <w:szCs w:val="24"/>
        </w:rPr>
        <w:t>I</w:t>
      </w:r>
      <w:r w:rsidRPr="008B1D7D">
        <w:rPr>
          <w:b/>
          <w:bCs/>
          <w:i/>
          <w:iCs/>
          <w:szCs w:val="24"/>
        </w:rPr>
        <w:t>A COMISSÃO DE RECEBIMENTO E ATESTAMENTO DE NOTAS FISCAIS</w:t>
      </w:r>
      <w:r w:rsidRPr="008B1D7D">
        <w:rPr>
          <w:b/>
          <w:i/>
          <w:sz w:val="16"/>
          <w:szCs w:val="16"/>
        </w:rPr>
        <w:t xml:space="preserve"> </w:t>
      </w:r>
      <w:r w:rsidRPr="008B1D7D">
        <w:rPr>
          <w:b/>
          <w:i/>
          <w:szCs w:val="24"/>
        </w:rPr>
        <w:t>DE MEICAMENTOS PARA SECRETARIA MUNICIPAL DE SAÚDE E DÁ OUTRAS PROVIDÊNCIAS</w:t>
      </w:r>
    </w:p>
    <w:p w:rsidR="008B1D7D" w:rsidRDefault="008B1D7D" w:rsidP="008B1D7D">
      <w:pPr>
        <w:autoSpaceDE w:val="0"/>
        <w:autoSpaceDN w:val="0"/>
        <w:adjustRightInd w:val="0"/>
        <w:ind w:left="3686"/>
        <w:jc w:val="both"/>
        <w:rPr>
          <w:b/>
          <w:i/>
          <w:sz w:val="16"/>
          <w:szCs w:val="16"/>
        </w:rPr>
      </w:pPr>
    </w:p>
    <w:p w:rsidR="008B1D7D" w:rsidRDefault="008B1D7D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>A PREFEITA MUNICIPAL DE ARAUAMA</w:t>
      </w:r>
      <w:r>
        <w:rPr>
          <w:szCs w:val="24"/>
        </w:rPr>
        <w:t>, no uso de suas atribuições e competência conferidas por Lei, e</w:t>
      </w:r>
    </w:p>
    <w:p w:rsidR="008B1D7D" w:rsidRDefault="008B1D7D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8B1D7D" w:rsidRDefault="008B1D7D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 xml:space="preserve">Considerando, </w:t>
      </w:r>
      <w:r>
        <w:rPr>
          <w:szCs w:val="24"/>
        </w:rPr>
        <w:t xml:space="preserve">que compete e Administração Pública priorizar, </w:t>
      </w:r>
      <w:r w:rsidR="0056201F">
        <w:rPr>
          <w:szCs w:val="24"/>
        </w:rPr>
        <w:t>aperfeiçoar</w:t>
      </w:r>
      <w:r>
        <w:rPr>
          <w:szCs w:val="24"/>
        </w:rPr>
        <w:t xml:space="preserve">, adequar, e principalmente, ofertar a todos os munícipes </w:t>
      </w:r>
      <w:r w:rsidR="0056201F">
        <w:rPr>
          <w:szCs w:val="24"/>
        </w:rPr>
        <w:t xml:space="preserve">um atendimento digno e humanizado, notadamente aqueles menos favorecidos,  </w:t>
      </w:r>
    </w:p>
    <w:p w:rsidR="0056201F" w:rsidRDefault="0056201F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>Considerando</w:t>
      </w:r>
      <w:r>
        <w:rPr>
          <w:szCs w:val="24"/>
        </w:rPr>
        <w:t>, finalmente, que é dever da Admi</w:t>
      </w:r>
      <w:r w:rsidR="009E7FC3">
        <w:rPr>
          <w:szCs w:val="24"/>
        </w:rPr>
        <w:t>ni</w:t>
      </w:r>
      <w:r>
        <w:rPr>
          <w:szCs w:val="24"/>
        </w:rPr>
        <w:t>stração Pública rever a qualquer tempo seus próprios atos no estrito respeito aos princípios elencados no Artigo 37 da Constituição Federal,</w:t>
      </w:r>
    </w:p>
    <w:p w:rsidR="0056201F" w:rsidRDefault="0056201F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56201F" w:rsidRDefault="0056201F" w:rsidP="0056201F">
      <w:pPr>
        <w:autoSpaceDE w:val="0"/>
        <w:autoSpaceDN w:val="0"/>
        <w:adjustRightInd w:val="0"/>
        <w:ind w:left="-284"/>
        <w:jc w:val="center"/>
        <w:rPr>
          <w:b/>
          <w:szCs w:val="24"/>
        </w:rPr>
      </w:pPr>
      <w:r>
        <w:rPr>
          <w:b/>
          <w:szCs w:val="24"/>
        </w:rPr>
        <w:t xml:space="preserve">R E S O L V </w:t>
      </w:r>
      <w:proofErr w:type="gramStart"/>
      <w:r>
        <w:rPr>
          <w:b/>
          <w:szCs w:val="24"/>
        </w:rPr>
        <w:t>E :</w:t>
      </w:r>
      <w:proofErr w:type="gramEnd"/>
    </w:p>
    <w:p w:rsidR="0056201F" w:rsidRDefault="0056201F" w:rsidP="0056201F">
      <w:pPr>
        <w:autoSpaceDE w:val="0"/>
        <w:autoSpaceDN w:val="0"/>
        <w:adjustRightInd w:val="0"/>
        <w:ind w:left="-284"/>
        <w:jc w:val="center"/>
        <w:rPr>
          <w:b/>
          <w:szCs w:val="24"/>
        </w:rPr>
      </w:pPr>
    </w:p>
    <w:p w:rsidR="00861B63" w:rsidRDefault="0056201F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 xml:space="preserve">I – NOMEAR A COMISSÃO DE RECEBIMENTO E ATESTAMENTO </w:t>
      </w:r>
      <w:r>
        <w:rPr>
          <w:szCs w:val="24"/>
        </w:rPr>
        <w:t xml:space="preserve">de Notas Fiscais destinadas a aquisição de Medicamentos e insumos para a Secretaria Municipal de Saúde, composta pelos membros abaixo relacionados, sob a </w:t>
      </w:r>
      <w:r w:rsidR="00861B63">
        <w:rPr>
          <w:szCs w:val="24"/>
        </w:rPr>
        <w:t>Coordenação do primeiro, objetivando o fiel cumprimento a esta Portaria, à saber:</w:t>
      </w:r>
    </w:p>
    <w:p w:rsid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861B63" w:rsidRPr="00861B63" w:rsidRDefault="009E7FC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proofErr w:type="spellStart"/>
      <w:r>
        <w:rPr>
          <w:b/>
          <w:szCs w:val="24"/>
        </w:rPr>
        <w:t>Rayane</w:t>
      </w:r>
      <w:proofErr w:type="spellEnd"/>
      <w:r>
        <w:rPr>
          <w:b/>
          <w:szCs w:val="24"/>
        </w:rPr>
        <w:t xml:space="preserve"> Martins da Silva Rodrigues</w:t>
      </w:r>
      <w:r w:rsidR="00861B63" w:rsidRPr="00861B63">
        <w:rPr>
          <w:b/>
          <w:szCs w:val="24"/>
        </w:rPr>
        <w:t xml:space="preserve"> – </w:t>
      </w:r>
      <w:r>
        <w:rPr>
          <w:b/>
          <w:szCs w:val="24"/>
        </w:rPr>
        <w:t>Farmacêutica</w:t>
      </w:r>
      <w:r w:rsidR="00861B63" w:rsidRPr="00861B63">
        <w:rPr>
          <w:b/>
          <w:szCs w:val="24"/>
        </w:rPr>
        <w:t xml:space="preserve"> – Matrícula </w:t>
      </w:r>
      <w:r>
        <w:rPr>
          <w:b/>
          <w:szCs w:val="24"/>
        </w:rPr>
        <w:t>9948811</w:t>
      </w:r>
    </w:p>
    <w:p w:rsidR="00861B63" w:rsidRPr="00861B63" w:rsidRDefault="009E7FC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r>
        <w:rPr>
          <w:b/>
          <w:szCs w:val="24"/>
        </w:rPr>
        <w:t>Carla Muniz de Souza Vale</w:t>
      </w:r>
      <w:r w:rsidR="00861B63" w:rsidRPr="00861B63">
        <w:rPr>
          <w:b/>
          <w:szCs w:val="24"/>
        </w:rPr>
        <w:t xml:space="preserve"> – </w:t>
      </w:r>
      <w:r>
        <w:rPr>
          <w:b/>
          <w:szCs w:val="24"/>
        </w:rPr>
        <w:t>Chefe de Divisão</w:t>
      </w:r>
      <w:r w:rsidR="00861B63" w:rsidRPr="00861B63">
        <w:rPr>
          <w:b/>
          <w:szCs w:val="24"/>
        </w:rPr>
        <w:t xml:space="preserve"> – Matrícula </w:t>
      </w:r>
      <w:r>
        <w:rPr>
          <w:b/>
          <w:szCs w:val="24"/>
        </w:rPr>
        <w:t>99651360</w:t>
      </w:r>
    </w:p>
    <w:p w:rsidR="00861B63" w:rsidRPr="00861B63" w:rsidRDefault="009E7FC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r>
        <w:rPr>
          <w:b/>
          <w:szCs w:val="24"/>
        </w:rPr>
        <w:t>Josiane Leite de Sousa</w:t>
      </w:r>
      <w:r w:rsidR="00861B63" w:rsidRPr="00861B63">
        <w:rPr>
          <w:b/>
          <w:szCs w:val="24"/>
        </w:rPr>
        <w:t xml:space="preserve"> – </w:t>
      </w:r>
      <w:r>
        <w:rPr>
          <w:b/>
          <w:szCs w:val="24"/>
        </w:rPr>
        <w:t>Assessora Técnica</w:t>
      </w:r>
      <w:r w:rsidR="00861B63" w:rsidRPr="00861B63">
        <w:rPr>
          <w:b/>
          <w:szCs w:val="24"/>
        </w:rPr>
        <w:t xml:space="preserve"> – Matrícula </w:t>
      </w:r>
      <w:r>
        <w:rPr>
          <w:b/>
          <w:szCs w:val="24"/>
        </w:rPr>
        <w:t>900311</w:t>
      </w:r>
    </w:p>
    <w:p w:rsid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r w:rsidRPr="00861B63">
        <w:rPr>
          <w:b/>
          <w:szCs w:val="24"/>
        </w:rPr>
        <w:t xml:space="preserve">Ana Cláudia de Campos Medeiros – Assessora Especial – Matrícula 901592 </w:t>
      </w:r>
    </w:p>
    <w:p w:rsid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</w:p>
    <w:p w:rsidR="0054572B" w:rsidRDefault="00861B63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 xml:space="preserve">II – </w:t>
      </w:r>
      <w:r>
        <w:rPr>
          <w:szCs w:val="24"/>
        </w:rPr>
        <w:t xml:space="preserve">As Notas Fiscais sem exceção alguma, deverão ser atestadas, no ato da entrega, por dois servidores, que deverão datar, </w:t>
      </w:r>
      <w:proofErr w:type="spellStart"/>
      <w:r>
        <w:rPr>
          <w:szCs w:val="24"/>
        </w:rPr>
        <w:t>recibar</w:t>
      </w:r>
      <w:proofErr w:type="spellEnd"/>
      <w:r>
        <w:rPr>
          <w:szCs w:val="24"/>
        </w:rPr>
        <w:t xml:space="preserve"> e carimbar (carimbo pessoal incluindo sua matrícula) e mantidas as vias original em ordem cronológica de data, junto </w:t>
      </w:r>
      <w:r w:rsidR="0054572B">
        <w:rPr>
          <w:szCs w:val="24"/>
        </w:rPr>
        <w:t>ao setor competente da Secretaria Municipal de Saúde.</w:t>
      </w:r>
    </w:p>
    <w:p w:rsidR="009E7FC3" w:rsidRDefault="009E7FC3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9E7FC3" w:rsidRPr="009E7FC3" w:rsidRDefault="009E7FC3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 w:rsidRPr="009E7FC3">
        <w:rPr>
          <w:b/>
          <w:szCs w:val="24"/>
        </w:rPr>
        <w:t xml:space="preserve">III </w:t>
      </w:r>
      <w:r>
        <w:rPr>
          <w:b/>
          <w:szCs w:val="24"/>
        </w:rPr>
        <w:t>–</w:t>
      </w:r>
      <w:r>
        <w:rPr>
          <w:szCs w:val="24"/>
        </w:rPr>
        <w:t xml:space="preserve"> Fica revogada a Portaria nº 100, de 12 de abril de 2018, ficando a </w:t>
      </w:r>
      <w:proofErr w:type="spellStart"/>
      <w:r>
        <w:rPr>
          <w:szCs w:val="24"/>
        </w:rPr>
        <w:t>mesmade</w:t>
      </w:r>
      <w:proofErr w:type="spellEnd"/>
      <w:r>
        <w:rPr>
          <w:szCs w:val="24"/>
        </w:rPr>
        <w:t xml:space="preserve"> fato e de direito sem valor legal, </w:t>
      </w:r>
      <w:proofErr w:type="gramStart"/>
      <w:r>
        <w:rPr>
          <w:szCs w:val="24"/>
        </w:rPr>
        <w:t>à</w:t>
      </w:r>
      <w:proofErr w:type="gramEnd"/>
      <w:r>
        <w:rPr>
          <w:szCs w:val="24"/>
        </w:rPr>
        <w:t xml:space="preserve"> partir desta data.</w:t>
      </w:r>
    </w:p>
    <w:p w:rsidR="0054572B" w:rsidRDefault="0054572B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54572B" w:rsidRDefault="0054572B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 w:rsidRPr="0054572B">
        <w:rPr>
          <w:b/>
          <w:szCs w:val="24"/>
        </w:rPr>
        <w:t>I</w:t>
      </w:r>
      <w:r w:rsidR="009E7FC3">
        <w:rPr>
          <w:b/>
          <w:szCs w:val="24"/>
        </w:rPr>
        <w:t>V</w:t>
      </w:r>
      <w:r w:rsidRPr="0054572B">
        <w:rPr>
          <w:b/>
          <w:szCs w:val="24"/>
        </w:rPr>
        <w:t xml:space="preserve"> -</w:t>
      </w:r>
      <w:r w:rsidR="00861B63" w:rsidRPr="0054572B">
        <w:rPr>
          <w:b/>
          <w:szCs w:val="24"/>
        </w:rPr>
        <w:t xml:space="preserve"> </w:t>
      </w:r>
      <w:r w:rsidR="0056201F" w:rsidRPr="0054572B">
        <w:rPr>
          <w:b/>
          <w:szCs w:val="24"/>
        </w:rPr>
        <w:t xml:space="preserve"> </w:t>
      </w:r>
      <w:r>
        <w:rPr>
          <w:szCs w:val="24"/>
        </w:rPr>
        <w:t>Esta Portaria entra vigor nesta data, revogadas as disposições em contrário.</w:t>
      </w:r>
    </w:p>
    <w:p w:rsidR="0054572B" w:rsidRDefault="0054572B" w:rsidP="00212643">
      <w:pPr>
        <w:autoSpaceDE w:val="0"/>
        <w:autoSpaceDN w:val="0"/>
        <w:adjustRightInd w:val="0"/>
        <w:jc w:val="both"/>
        <w:rPr>
          <w:szCs w:val="24"/>
        </w:rPr>
      </w:pPr>
    </w:p>
    <w:p w:rsidR="00BA0842" w:rsidRPr="00BA0842" w:rsidRDefault="0054572B" w:rsidP="0054572B">
      <w:pPr>
        <w:autoSpaceDE w:val="0"/>
        <w:autoSpaceDN w:val="0"/>
        <w:adjustRightInd w:val="0"/>
        <w:ind w:left="-284"/>
        <w:jc w:val="center"/>
        <w:rPr>
          <w:szCs w:val="24"/>
        </w:rPr>
      </w:pPr>
      <w:r>
        <w:rPr>
          <w:szCs w:val="24"/>
        </w:rPr>
        <w:t>Registre-se. Publique-se. Cumpra-se.</w:t>
      </w:r>
    </w:p>
    <w:p w:rsidR="00E003EA" w:rsidRPr="00BA0842" w:rsidRDefault="00E003EA" w:rsidP="00EA03ED">
      <w:pPr>
        <w:ind w:left="-284"/>
        <w:jc w:val="center"/>
        <w:rPr>
          <w:szCs w:val="24"/>
        </w:rPr>
      </w:pPr>
      <w:r w:rsidRPr="00BA0842">
        <w:rPr>
          <w:szCs w:val="24"/>
        </w:rPr>
        <w:t xml:space="preserve">Gabinete da Prefeita, </w:t>
      </w:r>
      <w:r w:rsidR="00A5711C">
        <w:rPr>
          <w:szCs w:val="24"/>
        </w:rPr>
        <w:t>1</w:t>
      </w:r>
      <w:r w:rsidR="009E7FC3">
        <w:rPr>
          <w:szCs w:val="24"/>
        </w:rPr>
        <w:t>5</w:t>
      </w:r>
      <w:r w:rsidRPr="00BA0842">
        <w:rPr>
          <w:szCs w:val="24"/>
        </w:rPr>
        <w:t xml:space="preserve"> de </w:t>
      </w:r>
      <w:r w:rsidR="009E7FC3">
        <w:rPr>
          <w:szCs w:val="24"/>
        </w:rPr>
        <w:t>outubro</w:t>
      </w:r>
      <w:r w:rsidRPr="00BA0842">
        <w:rPr>
          <w:szCs w:val="24"/>
        </w:rPr>
        <w:t xml:space="preserve"> de 2018</w:t>
      </w:r>
    </w:p>
    <w:p w:rsidR="00E003EA" w:rsidRPr="00BA0842" w:rsidRDefault="00E003EA" w:rsidP="00EA03ED">
      <w:pPr>
        <w:ind w:left="-284" w:firstLine="567"/>
        <w:jc w:val="center"/>
        <w:rPr>
          <w:szCs w:val="24"/>
        </w:rPr>
      </w:pPr>
    </w:p>
    <w:p w:rsidR="00BB6652" w:rsidRPr="00BA0842" w:rsidRDefault="00BB6652" w:rsidP="00EA03ED">
      <w:pPr>
        <w:ind w:left="-284" w:firstLine="567"/>
        <w:jc w:val="center"/>
        <w:rPr>
          <w:szCs w:val="24"/>
        </w:rPr>
      </w:pPr>
    </w:p>
    <w:p w:rsidR="00DD7D31" w:rsidRPr="00BA0842" w:rsidRDefault="00DD7D31" w:rsidP="00EA03ED">
      <w:pPr>
        <w:ind w:left="-284" w:firstLine="567"/>
        <w:jc w:val="center"/>
        <w:rPr>
          <w:szCs w:val="24"/>
        </w:rPr>
      </w:pPr>
    </w:p>
    <w:p w:rsidR="00E003EA" w:rsidRPr="00BA0842" w:rsidRDefault="00BA0842" w:rsidP="00EA03ED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E003EA" w:rsidRDefault="00E003EA" w:rsidP="00EA03ED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E003EA" w:rsidRDefault="00E003EA" w:rsidP="00EA03ED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54572B" w:rsidRDefault="0054572B" w:rsidP="00212643">
      <w:pPr>
        <w:rPr>
          <w:b/>
          <w:szCs w:val="24"/>
        </w:rPr>
      </w:pPr>
    </w:p>
    <w:p w:rsidR="0054572B" w:rsidRDefault="0054572B" w:rsidP="0054572B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54572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891" w:rsidRDefault="00847891" w:rsidP="003620ED">
      <w:r>
        <w:separator/>
      </w:r>
    </w:p>
  </w:endnote>
  <w:endnote w:type="continuationSeparator" w:id="0">
    <w:p w:rsidR="00847891" w:rsidRDefault="0084789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891" w:rsidRDefault="00847891" w:rsidP="003620ED">
      <w:r>
        <w:separator/>
      </w:r>
    </w:p>
  </w:footnote>
  <w:footnote w:type="continuationSeparator" w:id="0">
    <w:p w:rsidR="00847891" w:rsidRDefault="0084789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78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78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78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A0810"/>
    <w:rsid w:val="000A3E6B"/>
    <w:rsid w:val="000C2E0D"/>
    <w:rsid w:val="000D66A2"/>
    <w:rsid w:val="000E5120"/>
    <w:rsid w:val="000F39A9"/>
    <w:rsid w:val="00130625"/>
    <w:rsid w:val="001503CD"/>
    <w:rsid w:val="00181540"/>
    <w:rsid w:val="001B0D2C"/>
    <w:rsid w:val="001C4613"/>
    <w:rsid w:val="001E1243"/>
    <w:rsid w:val="00212643"/>
    <w:rsid w:val="00220CDF"/>
    <w:rsid w:val="00250E02"/>
    <w:rsid w:val="00294D49"/>
    <w:rsid w:val="002A61FD"/>
    <w:rsid w:val="002C1B79"/>
    <w:rsid w:val="002E35A5"/>
    <w:rsid w:val="00351568"/>
    <w:rsid w:val="003620ED"/>
    <w:rsid w:val="00367B02"/>
    <w:rsid w:val="003C411B"/>
    <w:rsid w:val="003D2C60"/>
    <w:rsid w:val="003E4775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351E6"/>
    <w:rsid w:val="0054572B"/>
    <w:rsid w:val="0056201F"/>
    <w:rsid w:val="0057361D"/>
    <w:rsid w:val="005957A0"/>
    <w:rsid w:val="005A1150"/>
    <w:rsid w:val="005A78FF"/>
    <w:rsid w:val="005B1296"/>
    <w:rsid w:val="005B7A34"/>
    <w:rsid w:val="005C4A04"/>
    <w:rsid w:val="005E59A3"/>
    <w:rsid w:val="0063457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6051"/>
    <w:rsid w:val="007F684E"/>
    <w:rsid w:val="008158BE"/>
    <w:rsid w:val="00821DB7"/>
    <w:rsid w:val="00827C76"/>
    <w:rsid w:val="00847891"/>
    <w:rsid w:val="00860406"/>
    <w:rsid w:val="00861B63"/>
    <w:rsid w:val="0087297C"/>
    <w:rsid w:val="0089130F"/>
    <w:rsid w:val="008B16EC"/>
    <w:rsid w:val="008B1D7D"/>
    <w:rsid w:val="008B5668"/>
    <w:rsid w:val="008C43D3"/>
    <w:rsid w:val="008E6DD9"/>
    <w:rsid w:val="00904168"/>
    <w:rsid w:val="00911489"/>
    <w:rsid w:val="0092761B"/>
    <w:rsid w:val="009645DE"/>
    <w:rsid w:val="0097196D"/>
    <w:rsid w:val="009846BF"/>
    <w:rsid w:val="009E355A"/>
    <w:rsid w:val="009E4BF3"/>
    <w:rsid w:val="009E7FC3"/>
    <w:rsid w:val="00A152F7"/>
    <w:rsid w:val="00A160CF"/>
    <w:rsid w:val="00A4254C"/>
    <w:rsid w:val="00A46B92"/>
    <w:rsid w:val="00A5711C"/>
    <w:rsid w:val="00A60091"/>
    <w:rsid w:val="00A729F4"/>
    <w:rsid w:val="00A76D87"/>
    <w:rsid w:val="00A87F89"/>
    <w:rsid w:val="00AA3175"/>
    <w:rsid w:val="00AB008F"/>
    <w:rsid w:val="00AF0563"/>
    <w:rsid w:val="00B15D80"/>
    <w:rsid w:val="00B357A5"/>
    <w:rsid w:val="00B705B9"/>
    <w:rsid w:val="00BA006F"/>
    <w:rsid w:val="00BA0842"/>
    <w:rsid w:val="00BA1298"/>
    <w:rsid w:val="00BB6652"/>
    <w:rsid w:val="00BC563D"/>
    <w:rsid w:val="00BF444E"/>
    <w:rsid w:val="00C07A49"/>
    <w:rsid w:val="00C2021C"/>
    <w:rsid w:val="00C2576B"/>
    <w:rsid w:val="00C545FC"/>
    <w:rsid w:val="00C67D70"/>
    <w:rsid w:val="00C71E72"/>
    <w:rsid w:val="00C77B87"/>
    <w:rsid w:val="00CA7825"/>
    <w:rsid w:val="00CB213D"/>
    <w:rsid w:val="00CB4DAB"/>
    <w:rsid w:val="00CC15A7"/>
    <w:rsid w:val="00CD68FC"/>
    <w:rsid w:val="00D00EE5"/>
    <w:rsid w:val="00D10CA5"/>
    <w:rsid w:val="00D60469"/>
    <w:rsid w:val="00DD7D31"/>
    <w:rsid w:val="00DE657E"/>
    <w:rsid w:val="00DE6EBA"/>
    <w:rsid w:val="00E003EA"/>
    <w:rsid w:val="00E013F8"/>
    <w:rsid w:val="00E42A97"/>
    <w:rsid w:val="00E45A32"/>
    <w:rsid w:val="00E535DB"/>
    <w:rsid w:val="00E56201"/>
    <w:rsid w:val="00E62C6E"/>
    <w:rsid w:val="00E6536E"/>
    <w:rsid w:val="00E74FB2"/>
    <w:rsid w:val="00E86E62"/>
    <w:rsid w:val="00EA03ED"/>
    <w:rsid w:val="00EF3269"/>
    <w:rsid w:val="00EF3472"/>
    <w:rsid w:val="00F05BC2"/>
    <w:rsid w:val="00F32F6D"/>
    <w:rsid w:val="00F81361"/>
    <w:rsid w:val="00FA426A"/>
    <w:rsid w:val="00FA5B5C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A62029-D643-48E8-B66D-0D661B0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10C1C-FDEE-401B-8D9C-F797CB59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2018-10-15T18:32:00Z</cp:lastPrinted>
  <dcterms:created xsi:type="dcterms:W3CDTF">2018-10-24T13:13:00Z</dcterms:created>
  <dcterms:modified xsi:type="dcterms:W3CDTF">2018-10-24T13:13:00Z</dcterms:modified>
</cp:coreProperties>
</file>