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F3017A">
        <w:rPr>
          <w:szCs w:val="24"/>
        </w:rPr>
        <w:t>168</w:t>
      </w:r>
      <w:r w:rsidRPr="0055784E">
        <w:rPr>
          <w:szCs w:val="24"/>
        </w:rPr>
        <w:t xml:space="preserve"> DE </w:t>
      </w:r>
      <w:r w:rsidR="00E9705B">
        <w:rPr>
          <w:szCs w:val="24"/>
        </w:rPr>
        <w:t>2</w:t>
      </w:r>
      <w:r w:rsidR="00F3017A">
        <w:rPr>
          <w:szCs w:val="24"/>
        </w:rPr>
        <w:t>2</w:t>
      </w:r>
      <w:r w:rsidRPr="0055784E">
        <w:rPr>
          <w:szCs w:val="24"/>
        </w:rPr>
        <w:t xml:space="preserve"> DE </w:t>
      </w:r>
      <w:r w:rsidR="00F3017A">
        <w:rPr>
          <w:szCs w:val="24"/>
        </w:rPr>
        <w:t>JUNHO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</w:t>
      </w:r>
      <w:proofErr w:type="gramStart"/>
      <w:r w:rsidRPr="0055784E">
        <w:rPr>
          <w:szCs w:val="24"/>
        </w:rPr>
        <w:t>Lei  e</w:t>
      </w:r>
      <w:proofErr w:type="gramEnd"/>
      <w:r w:rsidRPr="0055784E">
        <w:rPr>
          <w:szCs w:val="24"/>
        </w:rPr>
        <w:t xml:space="preserve">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E9705B">
        <w:rPr>
          <w:szCs w:val="24"/>
        </w:rPr>
        <w:t>1</w:t>
      </w:r>
      <w:r w:rsidR="00F3017A">
        <w:rPr>
          <w:szCs w:val="24"/>
        </w:rPr>
        <w:t>6</w:t>
      </w:r>
      <w:r w:rsidR="000F77A7">
        <w:rPr>
          <w:szCs w:val="24"/>
        </w:rPr>
        <w:t>.</w:t>
      </w:r>
      <w:r w:rsidR="00F3017A">
        <w:rPr>
          <w:szCs w:val="24"/>
        </w:rPr>
        <w:t>447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E9705B">
        <w:rPr>
          <w:szCs w:val="24"/>
        </w:rPr>
        <w:t>1</w:t>
      </w:r>
      <w:r w:rsidR="00F3017A">
        <w:rPr>
          <w:szCs w:val="24"/>
        </w:rPr>
        <w:t>5</w:t>
      </w:r>
      <w:r w:rsidR="000C4FF4">
        <w:rPr>
          <w:szCs w:val="24"/>
        </w:rPr>
        <w:t xml:space="preserve"> de ma</w:t>
      </w:r>
      <w:r w:rsidR="00E9705B">
        <w:rPr>
          <w:szCs w:val="24"/>
        </w:rPr>
        <w:t>i</w:t>
      </w:r>
      <w:r w:rsidR="00F3017A">
        <w:rPr>
          <w:szCs w:val="24"/>
        </w:rPr>
        <w:t>o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relatório de servidores em situação irregular, infringindo o Inciso XIII, do Artigo 175 VI, do Artigo 181, V, VI, do Artigo 187, Artigo 192 e Artigo 215, todos da Lei Municipal nº 548, de  08 de julho de 1985.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>s servidores</w:t>
      </w:r>
      <w:r w:rsidR="000C4FF4">
        <w:rPr>
          <w:szCs w:val="24"/>
        </w:rPr>
        <w:t xml:space="preserve"> </w:t>
      </w:r>
      <w:r w:rsidR="00E9705B">
        <w:rPr>
          <w:szCs w:val="24"/>
        </w:rPr>
        <w:t>constantes da relação em anexo, que passa a fazer parte integrante desta Portaria,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E9705B">
        <w:rPr>
          <w:szCs w:val="24"/>
        </w:rPr>
        <w:t>2</w:t>
      </w:r>
      <w:r w:rsidR="00F3017A">
        <w:rPr>
          <w:szCs w:val="24"/>
        </w:rPr>
        <w:t>2</w:t>
      </w:r>
      <w:r w:rsidRPr="0055784E">
        <w:rPr>
          <w:szCs w:val="24"/>
        </w:rPr>
        <w:t xml:space="preserve"> de </w:t>
      </w:r>
      <w:r w:rsidR="00F3017A">
        <w:rPr>
          <w:szCs w:val="24"/>
        </w:rPr>
        <w:t>junho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43" w:rsidRDefault="00396443" w:rsidP="003620ED">
      <w:r>
        <w:separator/>
      </w:r>
    </w:p>
  </w:endnote>
  <w:endnote w:type="continuationSeparator" w:id="0">
    <w:p w:rsidR="00396443" w:rsidRDefault="0039644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43" w:rsidRDefault="00396443" w:rsidP="003620ED">
      <w:r>
        <w:separator/>
      </w:r>
    </w:p>
  </w:footnote>
  <w:footnote w:type="continuationSeparator" w:id="0">
    <w:p w:rsidR="00396443" w:rsidRDefault="0039644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64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644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64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4FF4"/>
    <w:rsid w:val="000F77A7"/>
    <w:rsid w:val="001C4613"/>
    <w:rsid w:val="00294D49"/>
    <w:rsid w:val="00351568"/>
    <w:rsid w:val="003620ED"/>
    <w:rsid w:val="003832A5"/>
    <w:rsid w:val="00396443"/>
    <w:rsid w:val="004126C9"/>
    <w:rsid w:val="004258B7"/>
    <w:rsid w:val="00426029"/>
    <w:rsid w:val="004E099E"/>
    <w:rsid w:val="00542E65"/>
    <w:rsid w:val="0055784E"/>
    <w:rsid w:val="00582B02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21DB7"/>
    <w:rsid w:val="00867EF9"/>
    <w:rsid w:val="008C43D3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7240"/>
    <w:rsid w:val="00B47816"/>
    <w:rsid w:val="00B51315"/>
    <w:rsid w:val="00B62F6F"/>
    <w:rsid w:val="00B90825"/>
    <w:rsid w:val="00C607CD"/>
    <w:rsid w:val="00D05F5D"/>
    <w:rsid w:val="00D35B6D"/>
    <w:rsid w:val="00D4583C"/>
    <w:rsid w:val="00D60469"/>
    <w:rsid w:val="00E47AB7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A5108F0-BA1E-41D5-A90C-34892281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2018-10-05T12:41:00Z</dcterms:created>
  <dcterms:modified xsi:type="dcterms:W3CDTF">2018-10-05T12:41:00Z</dcterms:modified>
</cp:coreProperties>
</file>