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555242">
        <w:rPr>
          <w:b/>
          <w:bCs/>
          <w:sz w:val="22"/>
          <w:szCs w:val="22"/>
          <w:u w:val="single"/>
        </w:rPr>
        <w:t>30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555242">
        <w:rPr>
          <w:b/>
          <w:bCs/>
          <w:sz w:val="22"/>
          <w:szCs w:val="22"/>
          <w:u w:val="single"/>
        </w:rPr>
        <w:t>02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555242">
        <w:rPr>
          <w:b/>
          <w:bCs/>
          <w:sz w:val="22"/>
          <w:szCs w:val="22"/>
          <w:u w:val="single"/>
        </w:rPr>
        <w:t>AGOSTO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4278C2" w:rsidRDefault="004278C2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4278C2" w:rsidRDefault="004278C2" w:rsidP="004278C2">
      <w:pPr>
        <w:ind w:left="-284" w:firstLine="710"/>
        <w:jc w:val="both"/>
        <w:rPr>
          <w:sz w:val="16"/>
          <w:szCs w:val="16"/>
        </w:rPr>
      </w:pPr>
      <w:r>
        <w:rPr>
          <w:b/>
        </w:rPr>
        <w:t>A PREFEITA DO MUNICÍPIO DE ARARUAMA</w:t>
      </w:r>
      <w:r>
        <w:t>, no uso de suas atribuições legais e, considerando o que restou provado nos autos do Processo Administrativo IBASMA nº 300 de 14 de junho de 2013;</w:t>
      </w:r>
    </w:p>
    <w:p w:rsidR="004278C2" w:rsidRPr="004278C2" w:rsidRDefault="004278C2" w:rsidP="004278C2">
      <w:pPr>
        <w:ind w:left="-284" w:firstLine="710"/>
        <w:jc w:val="both"/>
        <w:rPr>
          <w:sz w:val="16"/>
          <w:szCs w:val="16"/>
        </w:rPr>
      </w:pPr>
    </w:p>
    <w:p w:rsidR="004278C2" w:rsidRDefault="004278C2" w:rsidP="004278C2">
      <w:pPr>
        <w:ind w:left="-284"/>
        <w:jc w:val="center"/>
        <w:rPr>
          <w:sz w:val="16"/>
          <w:szCs w:val="16"/>
        </w:rPr>
      </w:pPr>
      <w:r>
        <w:rPr>
          <w:b/>
        </w:rPr>
        <w:t xml:space="preserve">R E S O L V </w:t>
      </w:r>
      <w:proofErr w:type="gramStart"/>
      <w:r>
        <w:rPr>
          <w:b/>
        </w:rPr>
        <w:t xml:space="preserve">E </w:t>
      </w:r>
      <w:r>
        <w:t>:</w:t>
      </w:r>
      <w:proofErr w:type="gramEnd"/>
    </w:p>
    <w:p w:rsidR="004278C2" w:rsidRDefault="004278C2" w:rsidP="004278C2">
      <w:pPr>
        <w:ind w:left="-284"/>
        <w:jc w:val="center"/>
        <w:rPr>
          <w:sz w:val="16"/>
          <w:szCs w:val="16"/>
        </w:rPr>
      </w:pPr>
    </w:p>
    <w:p w:rsidR="004278C2" w:rsidRPr="004278C2" w:rsidRDefault="004278C2" w:rsidP="004278C2">
      <w:pPr>
        <w:ind w:left="-284"/>
        <w:jc w:val="center"/>
        <w:rPr>
          <w:sz w:val="16"/>
          <w:szCs w:val="16"/>
        </w:rPr>
      </w:pPr>
    </w:p>
    <w:p w:rsidR="004278C2" w:rsidRDefault="00555242" w:rsidP="004278C2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-</w:t>
      </w:r>
      <w:r w:rsidR="004278C2">
        <w:rPr>
          <w:rFonts w:ascii="Times New Roman" w:hAnsi="Times New Roman"/>
        </w:rPr>
        <w:t xml:space="preserve"> </w:t>
      </w:r>
      <w:r w:rsidR="004278C2">
        <w:rPr>
          <w:rFonts w:ascii="Times New Roman" w:hAnsi="Times New Roman"/>
          <w:b/>
        </w:rPr>
        <w:t>RETIFICAR</w:t>
      </w:r>
      <w:r w:rsidR="004278C2">
        <w:rPr>
          <w:rFonts w:ascii="Times New Roman" w:hAnsi="Times New Roman"/>
        </w:rPr>
        <w:t xml:space="preserve"> a portaria nº 251 de 16 de outubro de 2013, </w:t>
      </w:r>
      <w:r w:rsidR="004278C2" w:rsidRPr="00555242">
        <w:rPr>
          <w:rFonts w:ascii="Times New Roman" w:hAnsi="Times New Roman"/>
          <w:b/>
        </w:rPr>
        <w:t>APOSENTADORIA POR IDADE</w:t>
      </w:r>
      <w:r w:rsidR="004278C2">
        <w:rPr>
          <w:rFonts w:ascii="Times New Roman" w:hAnsi="Times New Roman"/>
        </w:rPr>
        <w:t xml:space="preserve">, </w:t>
      </w:r>
      <w:proofErr w:type="spellStart"/>
      <w:r w:rsidR="004278C2">
        <w:rPr>
          <w:rFonts w:ascii="Times New Roman" w:hAnsi="Times New Roman"/>
        </w:rPr>
        <w:t>fulcrada</w:t>
      </w:r>
      <w:proofErr w:type="spellEnd"/>
      <w:r w:rsidR="004278C2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="004278C2">
        <w:rPr>
          <w:rFonts w:ascii="Times New Roman" w:hAnsi="Times New Roman"/>
          <w:b/>
        </w:rPr>
        <w:t>ADILNÉA VIEIRA BARRETO</w:t>
      </w:r>
      <w:r w:rsidR="004278C2">
        <w:rPr>
          <w:rFonts w:ascii="Times New Roman" w:hAnsi="Times New Roman"/>
        </w:rPr>
        <w:t>, portadora da matrícula nº 003059-7, inscrito no CPF sob o nº 023.506.227-89, ocupante do cargo de provimento efetivo de Professor II 04 MAG 45h do quadro de pessoal desta Prefeitura Municipal;</w:t>
      </w:r>
    </w:p>
    <w:p w:rsidR="004278C2" w:rsidRDefault="004278C2" w:rsidP="004278C2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4278C2" w:rsidRDefault="00555242" w:rsidP="004278C2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="004278C2">
        <w:rPr>
          <w:rFonts w:ascii="Times New Roman" w:hAnsi="Times New Roman"/>
        </w:rPr>
        <w:t xml:space="preserve"> </w:t>
      </w:r>
      <w:r w:rsidR="004278C2">
        <w:rPr>
          <w:rFonts w:ascii="Times New Roman" w:hAnsi="Times New Roman"/>
          <w:b/>
        </w:rPr>
        <w:t>REFIXA-SE</w:t>
      </w:r>
      <w:r w:rsidR="004278C2">
        <w:rPr>
          <w:rFonts w:ascii="Times New Roman" w:hAnsi="Times New Roman"/>
        </w:rPr>
        <w:t xml:space="preserve"> em R$ 1.696,55 (um mil seiscentos e noventa e seis reais e </w:t>
      </w:r>
      <w:proofErr w:type="spellStart"/>
      <w:r>
        <w:rPr>
          <w:rFonts w:ascii="Times New Roman" w:hAnsi="Times New Roman"/>
        </w:rPr>
        <w:t>cinqüenta</w:t>
      </w:r>
      <w:proofErr w:type="spellEnd"/>
      <w:r w:rsidR="004278C2">
        <w:rPr>
          <w:rFonts w:ascii="Times New Roman" w:hAnsi="Times New Roman"/>
        </w:rPr>
        <w:t xml:space="preserve"> e cinco centavos) o pagamento dos proventos de aposentadoria em caráter proporcional ao tempo de contribuição, nos termos do art. 9º, do anexo III da Lei Municipal nº 1129/2002, correspondentes a 84,456% (oitenta e quatro virgula quatrocentos e </w:t>
      </w:r>
      <w:proofErr w:type="spellStart"/>
      <w:r>
        <w:rPr>
          <w:rFonts w:ascii="Times New Roman" w:hAnsi="Times New Roman"/>
        </w:rPr>
        <w:t>cinqüenta</w:t>
      </w:r>
      <w:proofErr w:type="spellEnd"/>
      <w:r w:rsidR="004278C2">
        <w:rPr>
          <w:rFonts w:ascii="Times New Roman" w:hAnsi="Times New Roman"/>
        </w:rPr>
        <w:t xml:space="preserve"> e seis por cento) do valor da média apurada, conforme metodologia de cálculo disposta nos §§ 3º e 17º do art. 40 da Constituição Federal (Emenda Constitucional 41/2003) e na Lei Federal nº 10.887/2004, que serão pagos mensalmente pelo IBASMA.</w:t>
      </w:r>
    </w:p>
    <w:p w:rsidR="004278C2" w:rsidRDefault="004278C2" w:rsidP="004278C2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4278C2" w:rsidRDefault="004278C2" w:rsidP="006C3FDA">
      <w:pPr>
        <w:pStyle w:val="SemEspaamento"/>
        <w:ind w:left="-284" w:firstLine="71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Parágrafo </w:t>
      </w:r>
      <w:proofErr w:type="gramStart"/>
      <w:r>
        <w:rPr>
          <w:rFonts w:ascii="Times New Roman" w:hAnsi="Times New Roman"/>
          <w:b/>
          <w:sz w:val="24"/>
          <w:szCs w:val="24"/>
        </w:rPr>
        <w:t>Único</w:t>
      </w:r>
      <w:r>
        <w:rPr>
          <w:rFonts w:ascii="Times New Roman" w:hAnsi="Times New Roman"/>
        </w:rPr>
        <w:t xml:space="preserve">  –</w:t>
      </w:r>
      <w:proofErr w:type="gramEnd"/>
      <w:r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6C3FDA">
        <w:rPr>
          <w:rFonts w:ascii="Times New Roman" w:hAnsi="Times New Roman"/>
        </w:rPr>
        <w:t>não havendo paridade</w:t>
      </w:r>
      <w:r>
        <w:rPr>
          <w:rFonts w:ascii="Times New Roman" w:hAnsi="Times New Roman"/>
        </w:rPr>
        <w:t xml:space="preserve"> com os servidores ativos.</w:t>
      </w:r>
    </w:p>
    <w:p w:rsidR="004278C2" w:rsidRDefault="004278C2" w:rsidP="004278C2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4278C2" w:rsidRDefault="004278C2" w:rsidP="004278C2">
      <w:pPr>
        <w:ind w:left="-284" w:firstLine="710"/>
        <w:jc w:val="both"/>
        <w:rPr>
          <w:sz w:val="16"/>
          <w:szCs w:val="16"/>
        </w:rPr>
      </w:pPr>
      <w:r>
        <w:rPr>
          <w:b/>
        </w:rPr>
        <w:t xml:space="preserve"> </w:t>
      </w:r>
      <w:r w:rsidR="00555242">
        <w:rPr>
          <w:b/>
        </w:rPr>
        <w:t xml:space="preserve">III - </w:t>
      </w:r>
      <w:r>
        <w:rPr>
          <w:b/>
        </w:rPr>
        <w:t>DECLARA-SE</w:t>
      </w:r>
      <w:r>
        <w:t xml:space="preserve"> a vacância do cargo acima especificado, na forma prevista no inciso VII, do art. 85, da Lei Municipal n° 548/86 - Estatuto dos Servidores Públicos Municipais.</w:t>
      </w:r>
    </w:p>
    <w:p w:rsidR="00555242" w:rsidRDefault="00555242" w:rsidP="004278C2">
      <w:pPr>
        <w:ind w:left="-284" w:firstLine="710"/>
        <w:jc w:val="both"/>
        <w:rPr>
          <w:sz w:val="16"/>
          <w:szCs w:val="16"/>
        </w:rPr>
      </w:pPr>
    </w:p>
    <w:p w:rsidR="00555242" w:rsidRPr="00555242" w:rsidRDefault="00555242" w:rsidP="004278C2">
      <w:pPr>
        <w:ind w:left="-284" w:firstLine="710"/>
        <w:jc w:val="both"/>
        <w:rPr>
          <w:sz w:val="16"/>
          <w:szCs w:val="16"/>
        </w:rPr>
      </w:pPr>
    </w:p>
    <w:p w:rsidR="004278C2" w:rsidRDefault="004278C2" w:rsidP="004278C2">
      <w:pPr>
        <w:ind w:left="-284" w:firstLine="710"/>
        <w:jc w:val="both"/>
      </w:pPr>
      <w:r>
        <w:rPr>
          <w:b/>
        </w:rPr>
        <w:t xml:space="preserve"> </w:t>
      </w:r>
      <w:r w:rsidR="00555242">
        <w:rPr>
          <w:b/>
        </w:rPr>
        <w:t>IV -</w:t>
      </w:r>
      <w:r>
        <w:t xml:space="preserve"> Esta </w:t>
      </w:r>
      <w:r w:rsidR="00555242">
        <w:t>P</w:t>
      </w:r>
      <w:r>
        <w:t>ortaria entra em vigor na data de sua assinatura, com efeitos a contar de 24/10/2013, condicionada a sua validade à publicação.</w:t>
      </w:r>
    </w:p>
    <w:p w:rsidR="0023607F" w:rsidRPr="00532433" w:rsidRDefault="0023607F" w:rsidP="004278C2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23607F" w:rsidRPr="00532433" w:rsidRDefault="0023607F" w:rsidP="004278C2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55524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de </w:t>
      </w:r>
      <w:r w:rsidR="00555242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CE" w:rsidRDefault="006D10CE" w:rsidP="003620ED">
      <w:r>
        <w:separator/>
      </w:r>
    </w:p>
  </w:endnote>
  <w:endnote w:type="continuationSeparator" w:id="0">
    <w:p w:rsidR="006D10CE" w:rsidRDefault="006D10C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CE" w:rsidRDefault="006D10CE" w:rsidP="003620ED">
      <w:r>
        <w:separator/>
      </w:r>
    </w:p>
  </w:footnote>
  <w:footnote w:type="continuationSeparator" w:id="0">
    <w:p w:rsidR="006D10CE" w:rsidRDefault="006D10C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D10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10C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D10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42A0B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278C2"/>
    <w:rsid w:val="004326CD"/>
    <w:rsid w:val="00465E17"/>
    <w:rsid w:val="004B32EC"/>
    <w:rsid w:val="004D09DD"/>
    <w:rsid w:val="004E099E"/>
    <w:rsid w:val="00501706"/>
    <w:rsid w:val="00532433"/>
    <w:rsid w:val="005443E3"/>
    <w:rsid w:val="00555242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94AA1"/>
    <w:rsid w:val="006B34AB"/>
    <w:rsid w:val="006C3FDA"/>
    <w:rsid w:val="006D10CE"/>
    <w:rsid w:val="006F4B18"/>
    <w:rsid w:val="00707AFF"/>
    <w:rsid w:val="00710C29"/>
    <w:rsid w:val="00726898"/>
    <w:rsid w:val="00730194"/>
    <w:rsid w:val="0075402E"/>
    <w:rsid w:val="007613AC"/>
    <w:rsid w:val="0076498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F1EF6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8359872-6042-447F-AB65-08D08849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2C981-7760-4D1C-9DF1-5B1749B1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2018-08-03T17:20:00Z</cp:lastPrinted>
  <dcterms:created xsi:type="dcterms:W3CDTF">2018-10-08T12:17:00Z</dcterms:created>
  <dcterms:modified xsi:type="dcterms:W3CDTF">2018-10-08T12:17:00Z</dcterms:modified>
</cp:coreProperties>
</file>