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6F" w:rsidRPr="00D51AB5" w:rsidRDefault="007F7C76" w:rsidP="00930CDD">
      <w:pPr>
        <w:spacing w:line="360" w:lineRule="auto"/>
        <w:jc w:val="center"/>
        <w:rPr>
          <w:b/>
          <w:bCs/>
          <w:color w:val="0F243E"/>
        </w:rPr>
      </w:pPr>
      <w:r>
        <w:rPr>
          <w:b/>
          <w:bCs/>
          <w:noProof/>
          <w:color w:val="0F243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313.6pt;margin-top:-28.6pt;width:68.95pt;height:84.2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UgAIAAA0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692150" cy="977900"/>
                        <wp:effectExtent l="0" t="0" r="0" b="0"/>
                        <wp:docPr id="2" name="Imagem 3" descr="Descrição: C:\Users\CME\Documents\CONSELHO MUNICIPAL DE EDUCAÇÃO\Audiência Pública Lei do CME\LOGO CME 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3" descr="Descrição: C:\Users\CME\Documents\CONSELHO MUNICIPAL DE EDUCAÇÃO\Audiência Pública Lei do CME\LOGO CME 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640" t="11240" r="8981" b="17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1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9" o:spid="_x0000_s1027" type="#_x0000_t202" style="position:absolute;left:0;text-align:left;margin-left:381.6pt;margin-top:-28.6pt;width:85.45pt;height:75.2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9+fwIAABQFAAAOAAAAZHJzL2Uyb0RvYy54bWysVNlu3CAUfa/Uf0C8T7zITsbWeKIsdVUp&#10;XaSkH8AAHqNiQEDGTqv+ey94ZjJ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" stroked="f">
            <v:textbox style="mso-fit-shape-to-text:t">
              <w:txbxContent>
                <w:p w:rsidR="00696616" w:rsidRDefault="00CE580D">
                  <w:r>
                    <w:rPr>
                      <w:noProof/>
                    </w:rPr>
                    <w:drawing>
                      <wp:inline distT="0" distB="0" distL="0" distR="0">
                        <wp:extent cx="901700" cy="863600"/>
                        <wp:effectExtent l="0" t="0" r="0" b="0"/>
                        <wp:docPr id="4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5" o:spid="_x0000_s1028" type="#_x0000_t202" style="position:absolute;left:0;text-align:left;margin-left:64.05pt;margin-top:-6.85pt;width:243.05pt;height:47.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<v:textbox>
              <w:txbxContent>
                <w:p w:rsidR="00426FDB" w:rsidRPr="005C6CB2" w:rsidRDefault="00426FDB" w:rsidP="005C6CB2">
                  <w:pPr>
                    <w:pStyle w:val="Ttulo3"/>
                    <w:spacing w:line="360" w:lineRule="auto"/>
                    <w:jc w:val="left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  <w:r w:rsidRPr="005C6CB2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>ESTADO DO RIO DE JANEIRO</w:t>
                  </w:r>
                </w:p>
                <w:p w:rsidR="005C6CB2" w:rsidRPr="005C6CB2" w:rsidRDefault="005C6CB2" w:rsidP="005C6CB2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5C6CB2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PREFEITURA MUNICIPAL DE ARARUAMA</w:t>
                  </w:r>
                </w:p>
                <w:p w:rsidR="00426FDB" w:rsidRPr="00696616" w:rsidRDefault="005C6CB2" w:rsidP="005C6CB2">
                  <w:pPr>
                    <w:spacing w:line="360" w:lineRule="auto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C</w:t>
                  </w:r>
                  <w:r w:rsidR="00426FDB" w:rsidRPr="005C6CB2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ONSELHO MUNICIPAL DE EDUCAÇÃO</w:t>
                  </w:r>
                  <w:r w:rsidR="00696616" w:rsidRPr="005C6CB2">
                    <w:rPr>
                      <w:rFonts w:ascii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  <w:color w:val="0F243E"/>
        </w:rPr>
        <w:pict>
          <v:shape id="Text Box 7" o:spid="_x0000_s1029" type="#_x0000_t202" style="position:absolute;left:0;text-align:left;margin-left:-3.4pt;margin-top:-18.8pt;width:71.45pt;height:67.7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<v:textbox style="mso-fit-shape-to-text:t">
              <w:txbxContent>
                <w:p w:rsidR="00426FDB" w:rsidRDefault="00CE580D">
                  <w:r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723900" cy="768350"/>
                        <wp:effectExtent l="0" t="0" r="0" b="0"/>
                        <wp:docPr id="6" name="Imagem 1" descr="Descrição: brazaonov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 descr="Descrição: brazaonov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6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475156" w:rsidRDefault="007C1EE7" w:rsidP="00475156">
      <w:pPr>
        <w:spacing w:line="360" w:lineRule="auto"/>
        <w:jc w:val="center"/>
        <w:rPr>
          <w:b/>
          <w:bCs/>
        </w:rPr>
      </w:pPr>
    </w:p>
    <w:p w:rsidR="00D13826" w:rsidRPr="00475156" w:rsidRDefault="00CC3F86" w:rsidP="0047515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475156">
        <w:rPr>
          <w:rFonts w:ascii="Times New Roman" w:hAnsi="Times New Roman" w:cs="Times New Roman"/>
          <w:b/>
          <w:bCs/>
        </w:rPr>
        <w:t xml:space="preserve">ATA DA </w:t>
      </w:r>
      <w:r w:rsidR="00FD7614">
        <w:rPr>
          <w:rFonts w:ascii="Times New Roman" w:hAnsi="Times New Roman" w:cs="Times New Roman"/>
          <w:b/>
          <w:bCs/>
        </w:rPr>
        <w:t>NONA</w:t>
      </w:r>
      <w:r w:rsidRPr="00475156">
        <w:rPr>
          <w:rFonts w:ascii="Times New Roman" w:hAnsi="Times New Roman" w:cs="Times New Roman"/>
          <w:b/>
          <w:bCs/>
        </w:rPr>
        <w:t xml:space="preserve"> SESSÃO ORDINÁRIA DO CONSELHO MUNICIPAL DE EDUCAÇÃO - </w:t>
      </w:r>
      <w:r w:rsidR="00D13826" w:rsidRPr="00475156">
        <w:rPr>
          <w:rFonts w:ascii="Times New Roman" w:hAnsi="Times New Roman" w:cs="Times New Roman"/>
          <w:b/>
          <w:bCs/>
        </w:rPr>
        <w:t>201</w:t>
      </w:r>
      <w:r w:rsidR="00355FFD" w:rsidRPr="00475156">
        <w:rPr>
          <w:rFonts w:ascii="Times New Roman" w:hAnsi="Times New Roman" w:cs="Times New Roman"/>
          <w:b/>
          <w:bCs/>
        </w:rPr>
        <w:t>9</w:t>
      </w:r>
      <w:r w:rsidR="00D13826" w:rsidRPr="00475156">
        <w:rPr>
          <w:rFonts w:ascii="Times New Roman" w:hAnsi="Times New Roman" w:cs="Times New Roman"/>
          <w:b/>
          <w:bCs/>
        </w:rPr>
        <w:t xml:space="preserve"> / 20</w:t>
      </w:r>
      <w:r w:rsidR="00355FFD" w:rsidRPr="00475156">
        <w:rPr>
          <w:rFonts w:ascii="Times New Roman" w:hAnsi="Times New Roman" w:cs="Times New Roman"/>
          <w:b/>
          <w:bCs/>
        </w:rPr>
        <w:t>22</w:t>
      </w:r>
      <w:r w:rsidR="00F75977" w:rsidRPr="00475156">
        <w:rPr>
          <w:rFonts w:ascii="Times New Roman" w:hAnsi="Times New Roman" w:cs="Times New Roman"/>
          <w:b/>
          <w:bCs/>
        </w:rPr>
        <w:t>.</w:t>
      </w:r>
    </w:p>
    <w:p w:rsidR="00F26FA1" w:rsidRPr="00475156" w:rsidRDefault="00F26FA1" w:rsidP="00475156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475156" w:rsidRDefault="0092796B" w:rsidP="00475156">
      <w:pPr>
        <w:spacing w:line="360" w:lineRule="auto"/>
        <w:jc w:val="both"/>
        <w:rPr>
          <w:rFonts w:ascii="Times New Roman" w:hAnsi="Times New Roman" w:cs="Times New Roman"/>
        </w:rPr>
      </w:pPr>
    </w:p>
    <w:p w:rsidR="00D41A43" w:rsidRPr="00475156" w:rsidRDefault="0092796B" w:rsidP="00475156">
      <w:pPr>
        <w:pStyle w:val="Textbody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75156">
        <w:rPr>
          <w:rFonts w:ascii="Times New Roman" w:hAnsi="Times New Roman" w:cs="Times New Roman"/>
          <w:lang w:val="pt-BR"/>
        </w:rPr>
        <w:t>Ao</w:t>
      </w:r>
      <w:r w:rsidR="007E4C79" w:rsidRPr="00475156">
        <w:rPr>
          <w:rFonts w:ascii="Times New Roman" w:hAnsi="Times New Roman" w:cs="Times New Roman"/>
          <w:lang w:val="pt-BR"/>
        </w:rPr>
        <w:t xml:space="preserve">s </w:t>
      </w:r>
      <w:r w:rsidR="00FD7614">
        <w:rPr>
          <w:rFonts w:ascii="Times New Roman" w:hAnsi="Times New Roman" w:cs="Times New Roman"/>
          <w:lang w:val="pt-BR"/>
        </w:rPr>
        <w:t>dois</w:t>
      </w:r>
      <w:r w:rsidR="00457520" w:rsidRPr="00475156">
        <w:rPr>
          <w:rFonts w:ascii="Times New Roman" w:hAnsi="Times New Roman" w:cs="Times New Roman"/>
          <w:lang w:val="pt-BR"/>
        </w:rPr>
        <w:t xml:space="preserve"> dias </w:t>
      </w:r>
      <w:r w:rsidR="00355FFD" w:rsidRPr="00475156">
        <w:rPr>
          <w:rFonts w:ascii="Times New Roman" w:hAnsi="Times New Roman" w:cs="Times New Roman"/>
          <w:lang w:val="pt-BR"/>
        </w:rPr>
        <w:t xml:space="preserve">do mês de </w:t>
      </w:r>
      <w:r w:rsidR="00FD7614">
        <w:rPr>
          <w:rFonts w:ascii="Times New Roman" w:hAnsi="Times New Roman" w:cs="Times New Roman"/>
          <w:lang w:val="pt-BR"/>
        </w:rPr>
        <w:t>outubro</w:t>
      </w:r>
      <w:r w:rsidR="00FB5D53" w:rsidRPr="00475156">
        <w:rPr>
          <w:rFonts w:ascii="Times New Roman" w:hAnsi="Times New Roman" w:cs="Times New Roman"/>
          <w:lang w:val="pt-BR"/>
        </w:rPr>
        <w:t xml:space="preserve"> </w:t>
      </w:r>
      <w:r w:rsidR="00FA31B6" w:rsidRPr="00475156">
        <w:rPr>
          <w:rFonts w:ascii="Times New Roman" w:hAnsi="Times New Roman" w:cs="Times New Roman"/>
          <w:lang w:val="pt-BR"/>
        </w:rPr>
        <w:t xml:space="preserve">do ano de </w:t>
      </w:r>
      <w:r w:rsidRPr="00475156">
        <w:rPr>
          <w:rFonts w:ascii="Times New Roman" w:hAnsi="Times New Roman" w:cs="Times New Roman"/>
          <w:lang w:val="pt-BR"/>
        </w:rPr>
        <w:t>dois mil e dez</w:t>
      </w:r>
      <w:r w:rsidR="00355FFD" w:rsidRPr="00475156">
        <w:rPr>
          <w:rFonts w:ascii="Times New Roman" w:hAnsi="Times New Roman" w:cs="Times New Roman"/>
          <w:lang w:val="pt-BR"/>
        </w:rPr>
        <w:t>enove</w:t>
      </w:r>
      <w:r w:rsidRPr="00475156">
        <w:rPr>
          <w:rFonts w:ascii="Times New Roman" w:hAnsi="Times New Roman" w:cs="Times New Roman"/>
          <w:lang w:val="pt-BR"/>
        </w:rPr>
        <w:t xml:space="preserve">, </w:t>
      </w:r>
      <w:r w:rsidR="00AC7CC1" w:rsidRPr="00475156">
        <w:rPr>
          <w:rFonts w:ascii="Times New Roman" w:hAnsi="Times New Roman" w:cs="Times New Roman"/>
          <w:lang w:val="pt-BR"/>
        </w:rPr>
        <w:t>n</w:t>
      </w:r>
      <w:r w:rsidR="00FB1717" w:rsidRPr="00475156">
        <w:rPr>
          <w:rFonts w:ascii="Times New Roman" w:hAnsi="Times New Roman" w:cs="Times New Roman"/>
          <w:lang w:val="pt-BR"/>
        </w:rPr>
        <w:t>a S</w:t>
      </w:r>
      <w:r w:rsidR="00355FFD" w:rsidRPr="00475156">
        <w:rPr>
          <w:rFonts w:ascii="Times New Roman" w:hAnsi="Times New Roman" w:cs="Times New Roman"/>
          <w:lang w:val="pt-BR"/>
        </w:rPr>
        <w:t xml:space="preserve">ala de </w:t>
      </w:r>
      <w:r w:rsidR="00FB1717" w:rsidRPr="00475156">
        <w:rPr>
          <w:rFonts w:ascii="Times New Roman" w:hAnsi="Times New Roman" w:cs="Times New Roman"/>
          <w:lang w:val="pt-BR"/>
        </w:rPr>
        <w:t>Reuniões da Secretaria Municipal de Educação</w:t>
      </w:r>
      <w:r w:rsidR="002C7D49" w:rsidRPr="00475156">
        <w:rPr>
          <w:rFonts w:ascii="Times New Roman" w:hAnsi="Times New Roman" w:cs="Times New Roman"/>
          <w:lang w:val="pt-BR"/>
        </w:rPr>
        <w:t>,</w:t>
      </w:r>
      <w:r w:rsidR="00FC5B5D" w:rsidRPr="00475156">
        <w:rPr>
          <w:rFonts w:ascii="Times New Roman" w:hAnsi="Times New Roman" w:cs="Times New Roman"/>
          <w:lang w:val="pt-BR"/>
        </w:rPr>
        <w:t xml:space="preserve"> reuniram-se os Conselheiros</w:t>
      </w:r>
      <w:r w:rsidR="00BF3073" w:rsidRPr="00475156">
        <w:rPr>
          <w:rFonts w:ascii="Times New Roman" w:hAnsi="Times New Roman" w:cs="Times New Roman"/>
          <w:lang w:val="pt-BR"/>
        </w:rPr>
        <w:t xml:space="preserve"> </w:t>
      </w:r>
      <w:r w:rsidR="009C13E7" w:rsidRPr="008210EA">
        <w:rPr>
          <w:rFonts w:ascii="Times New Roman" w:hAnsi="Times New Roman" w:cs="Times New Roman"/>
          <w:lang w:val="pt-BR"/>
        </w:rPr>
        <w:t xml:space="preserve">Leandro Valdivino da Silva, </w:t>
      </w:r>
      <w:r w:rsidR="00FD7614" w:rsidRPr="008210EA">
        <w:rPr>
          <w:rFonts w:ascii="Times New Roman" w:hAnsi="Times New Roman" w:cs="Times New Roman"/>
          <w:lang w:val="pt-BR"/>
        </w:rPr>
        <w:t>Edson Alves Leão</w:t>
      </w:r>
      <w:r w:rsidR="009C13E7" w:rsidRPr="008210EA">
        <w:rPr>
          <w:rFonts w:ascii="Times New Roman" w:hAnsi="Times New Roman" w:cs="Times New Roman"/>
          <w:lang w:val="pt-BR"/>
        </w:rPr>
        <w:t xml:space="preserve">, Ana Cleide Barbosa Dias, </w:t>
      </w:r>
      <w:r w:rsidR="00FD7614" w:rsidRPr="008210EA">
        <w:rPr>
          <w:rFonts w:ascii="Times New Roman" w:hAnsi="Times New Roman" w:cs="Times New Roman"/>
          <w:lang w:val="pt-BR"/>
        </w:rPr>
        <w:t xml:space="preserve">Evaldo Rodrigues Magalhães, </w:t>
      </w:r>
      <w:r w:rsidR="009C13E7" w:rsidRPr="008210EA">
        <w:rPr>
          <w:rFonts w:ascii="Times New Roman" w:hAnsi="Times New Roman" w:cs="Times New Roman"/>
          <w:lang w:val="pt-BR"/>
        </w:rPr>
        <w:t>Ligia de Faria Souza, Jeferson Zander de Araújo,</w:t>
      </w:r>
      <w:r w:rsidR="00FD7614" w:rsidRPr="008210EA">
        <w:rPr>
          <w:rFonts w:ascii="Times New Roman" w:hAnsi="Times New Roman" w:cs="Times New Roman"/>
          <w:lang w:val="pt-BR"/>
        </w:rPr>
        <w:t xml:space="preserve"> Juliana da Silva Carvalho</w:t>
      </w:r>
      <w:r w:rsidR="009C13E7" w:rsidRPr="008210EA">
        <w:rPr>
          <w:rFonts w:ascii="Times New Roman" w:hAnsi="Times New Roman" w:cs="Times New Roman"/>
          <w:lang w:val="pt-BR"/>
        </w:rPr>
        <w:t>, Regina Stella de Bragança Freitas</w:t>
      </w:r>
      <w:r w:rsidR="009C5F46" w:rsidRPr="008210EA">
        <w:rPr>
          <w:rFonts w:ascii="Times New Roman" w:hAnsi="Times New Roman" w:cs="Times New Roman"/>
          <w:lang w:val="pt-BR"/>
        </w:rPr>
        <w:t xml:space="preserve">, </w:t>
      </w:r>
      <w:r w:rsidR="00197FA5" w:rsidRPr="008210EA">
        <w:rPr>
          <w:rFonts w:ascii="Times New Roman" w:hAnsi="Times New Roman" w:cs="Times New Roman"/>
          <w:lang w:val="pt-BR"/>
        </w:rPr>
        <w:t xml:space="preserve">Weberton Luiz Ferreira Figueiredo </w:t>
      </w:r>
      <w:r w:rsidR="009C13E7" w:rsidRPr="008210EA">
        <w:rPr>
          <w:rFonts w:ascii="Times New Roman" w:hAnsi="Times New Roman" w:cs="Times New Roman"/>
          <w:lang w:val="pt-BR"/>
        </w:rPr>
        <w:t>e</w:t>
      </w:r>
      <w:r w:rsidR="00FD7614" w:rsidRPr="008210EA">
        <w:rPr>
          <w:rFonts w:ascii="Times New Roman" w:hAnsi="Times New Roman" w:cs="Times New Roman"/>
          <w:lang w:val="pt-BR"/>
        </w:rPr>
        <w:t xml:space="preserve"> Jaqueline Freire da Silva</w:t>
      </w:r>
      <w:r w:rsidR="009C13E7" w:rsidRPr="008210EA">
        <w:rPr>
          <w:rFonts w:ascii="Times New Roman" w:hAnsi="Times New Roman" w:cs="Times New Roman"/>
          <w:lang w:val="pt-BR"/>
        </w:rPr>
        <w:t>. O</w:t>
      </w:r>
      <w:r w:rsidR="009C13E7" w:rsidRPr="00475156">
        <w:rPr>
          <w:rFonts w:ascii="Times New Roman" w:hAnsi="Times New Roman" w:cs="Times New Roman"/>
          <w:lang w:val="pt-BR"/>
        </w:rPr>
        <w:t>s Conselheiros</w:t>
      </w:r>
      <w:r w:rsidR="009C13E7" w:rsidRPr="009C13E7">
        <w:rPr>
          <w:rFonts w:ascii="Times New Roman" w:hAnsi="Times New Roman" w:cs="Times New Roman"/>
          <w:lang w:val="pt-BR"/>
        </w:rPr>
        <w:t xml:space="preserve"> </w:t>
      </w:r>
      <w:r w:rsidR="00FD7614" w:rsidRPr="00475156">
        <w:rPr>
          <w:rFonts w:ascii="Times New Roman" w:hAnsi="Times New Roman" w:cs="Times New Roman"/>
          <w:lang w:val="pt-BR"/>
        </w:rPr>
        <w:t>Thiago Freitas Melo</w:t>
      </w:r>
      <w:r w:rsidR="00FD7614">
        <w:rPr>
          <w:rFonts w:ascii="Times New Roman" w:hAnsi="Times New Roman" w:cs="Times New Roman"/>
          <w:lang w:val="pt-BR"/>
        </w:rPr>
        <w:t>,</w:t>
      </w:r>
      <w:r w:rsidR="00FD7614" w:rsidRPr="00FD7614">
        <w:rPr>
          <w:rFonts w:ascii="Times New Roman" w:hAnsi="Times New Roman" w:cs="Times New Roman"/>
          <w:lang w:val="pt-BR"/>
        </w:rPr>
        <w:t xml:space="preserve"> </w:t>
      </w:r>
      <w:r w:rsidR="00FD7614">
        <w:rPr>
          <w:rFonts w:ascii="Times New Roman" w:hAnsi="Times New Roman" w:cs="Times New Roman"/>
          <w:lang w:val="pt-BR"/>
        </w:rPr>
        <w:t>Rômulo Alexandre da Silva Pereira,</w:t>
      </w:r>
      <w:r w:rsidR="00FD7614" w:rsidRPr="00FD7614">
        <w:rPr>
          <w:rFonts w:ascii="Times New Roman" w:hAnsi="Times New Roman" w:cs="Times New Roman"/>
          <w:lang w:val="pt-BR"/>
        </w:rPr>
        <w:t xml:space="preserve"> </w:t>
      </w:r>
      <w:r w:rsidR="00FD7614" w:rsidRPr="00475156">
        <w:rPr>
          <w:rFonts w:ascii="Times New Roman" w:hAnsi="Times New Roman" w:cs="Times New Roman"/>
          <w:lang w:val="pt-BR"/>
        </w:rPr>
        <w:t>Marley Carvalho Nunes</w:t>
      </w:r>
      <w:r w:rsidR="00FD7614">
        <w:rPr>
          <w:rFonts w:ascii="Times New Roman" w:hAnsi="Times New Roman" w:cs="Times New Roman"/>
          <w:lang w:val="pt-BR"/>
        </w:rPr>
        <w:t xml:space="preserve">, Darlene Lobato Matoso, </w:t>
      </w:r>
      <w:r w:rsidR="00FD7614" w:rsidRPr="00475156">
        <w:rPr>
          <w:rFonts w:ascii="Times New Roman" w:hAnsi="Times New Roman" w:cs="Times New Roman"/>
          <w:lang w:val="pt-BR"/>
        </w:rPr>
        <w:t>Michele Masterson Pereira Tavares Cerca</w:t>
      </w:r>
      <w:r w:rsidR="00FD7614">
        <w:rPr>
          <w:rFonts w:ascii="Times New Roman" w:hAnsi="Times New Roman" w:cs="Times New Roman"/>
          <w:lang w:val="pt-BR"/>
        </w:rPr>
        <w:t xml:space="preserve">, </w:t>
      </w:r>
      <w:r w:rsidR="00FD7614" w:rsidRPr="00475156">
        <w:rPr>
          <w:rFonts w:ascii="Times New Roman" w:hAnsi="Times New Roman" w:cs="Times New Roman"/>
          <w:lang w:val="pt-BR"/>
        </w:rPr>
        <w:t>Lúcia Márcia Bernardino Carvalho de Azeredo</w:t>
      </w:r>
      <w:r w:rsidR="00FD7614">
        <w:rPr>
          <w:rFonts w:ascii="Times New Roman" w:hAnsi="Times New Roman" w:cs="Times New Roman"/>
          <w:lang w:val="pt-BR"/>
        </w:rPr>
        <w:t xml:space="preserve">, </w:t>
      </w:r>
      <w:r w:rsidR="00FD7614" w:rsidRPr="00475156">
        <w:rPr>
          <w:rFonts w:ascii="Times New Roman" w:hAnsi="Times New Roman" w:cs="Times New Roman"/>
          <w:lang w:val="pt-BR"/>
        </w:rPr>
        <w:t>Lidiane Coutinho de Mendonça Onaindia</w:t>
      </w:r>
      <w:r w:rsidR="00FD7614">
        <w:rPr>
          <w:rFonts w:ascii="Times New Roman" w:hAnsi="Times New Roman" w:cs="Times New Roman"/>
          <w:lang w:val="pt-BR"/>
        </w:rPr>
        <w:t xml:space="preserve">, </w:t>
      </w:r>
      <w:r w:rsidR="00FD7614" w:rsidRPr="00475156">
        <w:rPr>
          <w:rFonts w:ascii="Times New Roman" w:hAnsi="Times New Roman" w:cs="Times New Roman"/>
          <w:lang w:val="pt-BR"/>
        </w:rPr>
        <w:t>Anna Paula da Silva Franco</w:t>
      </w:r>
      <w:r w:rsidR="00FD7614">
        <w:rPr>
          <w:rFonts w:ascii="Times New Roman" w:hAnsi="Times New Roman" w:cs="Times New Roman"/>
          <w:lang w:val="pt-BR"/>
        </w:rPr>
        <w:t>, Marcia Caldeira da Costa,</w:t>
      </w:r>
      <w:proofErr w:type="gramStart"/>
      <w:r w:rsidR="00FD7614">
        <w:rPr>
          <w:rFonts w:ascii="Times New Roman" w:hAnsi="Times New Roman" w:cs="Times New Roman"/>
          <w:lang w:val="pt-BR"/>
        </w:rPr>
        <w:t xml:space="preserve"> </w:t>
      </w:r>
      <w:r w:rsidR="00F70871">
        <w:rPr>
          <w:rFonts w:ascii="Times New Roman" w:hAnsi="Times New Roman" w:cs="Times New Roman"/>
          <w:lang w:val="pt-BR"/>
        </w:rPr>
        <w:t xml:space="preserve"> </w:t>
      </w:r>
      <w:proofErr w:type="gramEnd"/>
      <w:r w:rsidR="00F70871">
        <w:rPr>
          <w:rFonts w:ascii="Times New Roman" w:hAnsi="Times New Roman" w:cs="Times New Roman"/>
          <w:lang w:val="pt-BR"/>
        </w:rPr>
        <w:t>Luiza Cristina da Silva Vianna e Maria Silvana Nascimento Silva da Rocha</w:t>
      </w:r>
      <w:r w:rsidR="00914446" w:rsidRPr="00914446">
        <w:rPr>
          <w:rFonts w:ascii="Times New Roman" w:hAnsi="Times New Roman" w:cs="Times New Roman"/>
          <w:lang w:val="pt-BR"/>
        </w:rPr>
        <w:t xml:space="preserve"> </w:t>
      </w:r>
      <w:r w:rsidR="00914446" w:rsidRPr="00475156">
        <w:rPr>
          <w:rFonts w:ascii="Times New Roman" w:hAnsi="Times New Roman" w:cs="Times New Roman"/>
          <w:lang w:val="pt-BR"/>
        </w:rPr>
        <w:t>justificaram a ausência</w:t>
      </w:r>
      <w:r w:rsidR="00914446">
        <w:rPr>
          <w:rFonts w:ascii="Times New Roman" w:hAnsi="Times New Roman" w:cs="Times New Roman"/>
          <w:lang w:val="pt-BR"/>
        </w:rPr>
        <w:t xml:space="preserve">. </w:t>
      </w:r>
      <w:r w:rsidR="00A67FBC" w:rsidRPr="00A67FBC">
        <w:rPr>
          <w:rFonts w:ascii="Times New Roman" w:hAnsi="Times New Roman" w:cs="Times New Roman"/>
          <w:lang w:val="pt-BR"/>
        </w:rPr>
        <w:t xml:space="preserve"> </w:t>
      </w:r>
      <w:r w:rsidR="00A67FBC" w:rsidRPr="00475156">
        <w:rPr>
          <w:rFonts w:ascii="Times New Roman" w:hAnsi="Times New Roman" w:cs="Times New Roman"/>
          <w:lang w:val="pt-BR"/>
        </w:rPr>
        <w:t xml:space="preserve">Registra-se a presença do Senhor Alexandre </w:t>
      </w:r>
      <w:proofErr w:type="spellStart"/>
      <w:r w:rsidR="00A67FBC" w:rsidRPr="00475156">
        <w:rPr>
          <w:rFonts w:ascii="Times New Roman" w:hAnsi="Times New Roman" w:cs="Times New Roman"/>
          <w:lang w:val="pt-BR"/>
        </w:rPr>
        <w:t>Diuana</w:t>
      </w:r>
      <w:proofErr w:type="spellEnd"/>
      <w:r w:rsidR="00A67FBC" w:rsidRPr="00475156">
        <w:rPr>
          <w:rFonts w:ascii="Times New Roman" w:hAnsi="Times New Roman" w:cs="Times New Roman"/>
          <w:lang w:val="pt-BR"/>
        </w:rPr>
        <w:t xml:space="preserve"> de Menezes Silva, Supervisor Educacional e representante do Sindicato Estadual dos Profissionais da Educação - Núcleo Costa Litorânea – SEPE e do Senhor Manoel Jesus da Silva, representante do Jornal Araruama Esportivo e da Igreja Batista Vila Canaã. De acordo</w:t>
      </w:r>
      <w:proofErr w:type="gramStart"/>
      <w:r w:rsidR="00A67FBC" w:rsidRPr="00475156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A67FBC" w:rsidRPr="00475156">
        <w:rPr>
          <w:rFonts w:ascii="Times New Roman" w:hAnsi="Times New Roman" w:cs="Times New Roman"/>
          <w:lang w:val="pt-BR"/>
        </w:rPr>
        <w:t xml:space="preserve">com a convocação publicada no Jornal </w:t>
      </w:r>
      <w:r w:rsidR="00A67FBC" w:rsidRPr="00475156">
        <w:rPr>
          <w:rFonts w:ascii="Times New Roman" w:hAnsi="Times New Roman" w:cs="Times New Roman"/>
          <w:i/>
          <w:lang w:val="pt-BR"/>
        </w:rPr>
        <w:t>Logus</w:t>
      </w:r>
      <w:r w:rsidR="00A67FBC" w:rsidRPr="00475156">
        <w:rPr>
          <w:rFonts w:ascii="Times New Roman" w:hAnsi="Times New Roman" w:cs="Times New Roman"/>
          <w:lang w:val="pt-BR"/>
        </w:rPr>
        <w:t xml:space="preserve"> Notícias – Ano XII – Nº </w:t>
      </w:r>
      <w:r w:rsidR="00914446">
        <w:rPr>
          <w:rFonts w:ascii="Times New Roman" w:hAnsi="Times New Roman" w:cs="Times New Roman"/>
          <w:lang w:val="pt-BR"/>
        </w:rPr>
        <w:t>702</w:t>
      </w:r>
      <w:r w:rsidR="00A67FBC" w:rsidRPr="00475156">
        <w:rPr>
          <w:rFonts w:ascii="Times New Roman" w:hAnsi="Times New Roman" w:cs="Times New Roman"/>
          <w:lang w:val="pt-BR"/>
        </w:rPr>
        <w:t xml:space="preserve">, de </w:t>
      </w:r>
      <w:r w:rsidR="00914446">
        <w:rPr>
          <w:rFonts w:ascii="Times New Roman" w:hAnsi="Times New Roman" w:cs="Times New Roman"/>
          <w:lang w:val="pt-BR"/>
        </w:rPr>
        <w:t>11</w:t>
      </w:r>
      <w:r w:rsidR="00A67FBC" w:rsidRPr="00475156">
        <w:rPr>
          <w:rFonts w:ascii="Times New Roman" w:hAnsi="Times New Roman" w:cs="Times New Roman"/>
          <w:lang w:val="pt-BR"/>
        </w:rPr>
        <w:t xml:space="preserve"> de </w:t>
      </w:r>
      <w:r w:rsidR="00914446">
        <w:rPr>
          <w:rFonts w:ascii="Times New Roman" w:hAnsi="Times New Roman" w:cs="Times New Roman"/>
          <w:lang w:val="pt-BR"/>
        </w:rPr>
        <w:t>setembro</w:t>
      </w:r>
      <w:r w:rsidR="00A67FBC" w:rsidRPr="00475156">
        <w:rPr>
          <w:rFonts w:ascii="Times New Roman" w:hAnsi="Times New Roman" w:cs="Times New Roman"/>
          <w:lang w:val="pt-BR"/>
        </w:rPr>
        <w:t xml:space="preserve"> de 2019, a </w:t>
      </w:r>
      <w:r w:rsidR="003D65E2">
        <w:rPr>
          <w:rFonts w:ascii="Times New Roman" w:hAnsi="Times New Roman" w:cs="Times New Roman"/>
          <w:lang w:val="pt-BR"/>
        </w:rPr>
        <w:t xml:space="preserve">nona sessão </w:t>
      </w:r>
      <w:r w:rsidR="00A67FBC" w:rsidRPr="00475156">
        <w:rPr>
          <w:rFonts w:ascii="Times New Roman" w:hAnsi="Times New Roman" w:cs="Times New Roman"/>
          <w:lang w:val="pt-BR"/>
        </w:rPr>
        <w:t xml:space="preserve">ordinária do Conselho Municipal de Educação iniciou-se às quatorze horas e </w:t>
      </w:r>
      <w:r w:rsidR="003D65E2">
        <w:rPr>
          <w:rFonts w:ascii="Times New Roman" w:hAnsi="Times New Roman" w:cs="Times New Roman"/>
          <w:lang w:val="pt-BR"/>
        </w:rPr>
        <w:t>dezessete</w:t>
      </w:r>
      <w:r w:rsidR="00A67FBC" w:rsidRPr="00475156">
        <w:rPr>
          <w:rFonts w:ascii="Times New Roman" w:hAnsi="Times New Roman" w:cs="Times New Roman"/>
          <w:lang w:val="pt-BR"/>
        </w:rPr>
        <w:t xml:space="preserve"> minutos. Iniciando a sessão</w:t>
      </w:r>
      <w:r w:rsidR="007B38B9">
        <w:rPr>
          <w:rFonts w:ascii="Times New Roman" w:hAnsi="Times New Roman" w:cs="Times New Roman"/>
          <w:lang w:val="pt-BR"/>
        </w:rPr>
        <w:t>,</w:t>
      </w:r>
      <w:r w:rsidR="004B2FFA" w:rsidRP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>o Conselheiro Jeferson Zander de Araújo, Presidente do Conselho Municipal de Educação, cumprimentou os presentes e assumiu a presidência da sessão. De acordo</w:t>
      </w:r>
      <w:r w:rsidR="008D6085">
        <w:rPr>
          <w:rFonts w:ascii="Times New Roman" w:hAnsi="Times New Roman" w:cs="Times New Roman"/>
          <w:lang w:val="pt-BR"/>
        </w:rPr>
        <w:t xml:space="preserve"> com</w:t>
      </w:r>
      <w:r w:rsidR="004B2FFA" w:rsidRPr="00475156">
        <w:rPr>
          <w:rFonts w:ascii="Times New Roman" w:hAnsi="Times New Roman" w:cs="Times New Roman"/>
          <w:lang w:val="pt-BR"/>
        </w:rPr>
        <w:t xml:space="preserve"> a pauta do dia, item um (01) o Presidente realizou a leitura da pauta da </w:t>
      </w:r>
      <w:r w:rsidR="003D65E2">
        <w:rPr>
          <w:rFonts w:ascii="Times New Roman" w:hAnsi="Times New Roman" w:cs="Times New Roman"/>
          <w:lang w:val="pt-BR"/>
        </w:rPr>
        <w:t>nona</w:t>
      </w:r>
      <w:r w:rsid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>sessão ordinária do Conselho Municipal de Educação. Após a leitura, a pauta foi aprovada por todos</w:t>
      </w:r>
      <w:r w:rsidR="004B2FFA">
        <w:rPr>
          <w:rFonts w:ascii="Times New Roman" w:hAnsi="Times New Roman" w:cs="Times New Roman"/>
          <w:lang w:val="pt-BR"/>
        </w:rPr>
        <w:t xml:space="preserve"> da plenária</w:t>
      </w:r>
      <w:r w:rsidR="004B2FFA" w:rsidRPr="00475156">
        <w:rPr>
          <w:rFonts w:ascii="Times New Roman" w:hAnsi="Times New Roman" w:cs="Times New Roman"/>
          <w:lang w:val="pt-BR"/>
        </w:rPr>
        <w:t>.</w:t>
      </w:r>
      <w:r w:rsidR="004B2FFA">
        <w:rPr>
          <w:rFonts w:ascii="Times New Roman" w:hAnsi="Times New Roman" w:cs="Times New Roman"/>
          <w:lang w:val="pt-BR"/>
        </w:rPr>
        <w:t xml:space="preserve"> Seguindo a pauta do </w:t>
      </w:r>
      <w:r w:rsidR="004B2FFA" w:rsidRPr="00475156">
        <w:rPr>
          <w:rFonts w:ascii="Times New Roman" w:hAnsi="Times New Roman" w:cs="Times New Roman"/>
          <w:lang w:val="pt-BR"/>
        </w:rPr>
        <w:t xml:space="preserve">dia, item dois (02), o Presidente solicitou a leitura da ata da sessão anterior, tendo sido aprovada por </w:t>
      </w:r>
      <w:proofErr w:type="spellStart"/>
      <w:r w:rsidR="003D65E2">
        <w:rPr>
          <w:rFonts w:ascii="Times New Roman" w:hAnsi="Times New Roman" w:cs="Times New Roman"/>
          <w:lang w:val="pt-BR"/>
        </w:rPr>
        <w:t>por</w:t>
      </w:r>
      <w:proofErr w:type="spellEnd"/>
      <w:r w:rsidR="003D65E2">
        <w:rPr>
          <w:rFonts w:ascii="Times New Roman" w:hAnsi="Times New Roman" w:cs="Times New Roman"/>
          <w:lang w:val="pt-BR"/>
        </w:rPr>
        <w:t xml:space="preserve"> todos</w:t>
      </w:r>
      <w:r w:rsidR="004B2FFA" w:rsidRPr="00475156">
        <w:rPr>
          <w:rFonts w:ascii="Times New Roman" w:hAnsi="Times New Roman" w:cs="Times New Roman"/>
          <w:lang w:val="pt-BR"/>
        </w:rPr>
        <w:t>.</w:t>
      </w:r>
      <w:r w:rsidR="004B2FFA" w:rsidRPr="004B2FFA">
        <w:rPr>
          <w:rFonts w:ascii="Times New Roman" w:hAnsi="Times New Roman" w:cs="Times New Roman"/>
          <w:lang w:val="pt-BR"/>
        </w:rPr>
        <w:t xml:space="preserve"> </w:t>
      </w:r>
      <w:r w:rsidR="004B2FFA" w:rsidRPr="00475156">
        <w:rPr>
          <w:rFonts w:ascii="Times New Roman" w:hAnsi="Times New Roman" w:cs="Times New Roman"/>
          <w:lang w:val="pt-BR"/>
        </w:rPr>
        <w:t xml:space="preserve">Dando continuidade a pauta do dia, item três (03), o Presidente repassou os informes do Conselho Municipal de Educação, a saber: </w:t>
      </w:r>
      <w:r w:rsidR="004B2FFA" w:rsidRPr="00475156">
        <w:rPr>
          <w:rFonts w:ascii="Times New Roman" w:hAnsi="Times New Roman" w:cs="Times New Roman"/>
          <w:b/>
          <w:lang w:val="pt-BR"/>
        </w:rPr>
        <w:t>3.1.</w:t>
      </w:r>
      <w:r w:rsidR="004B2FFA">
        <w:rPr>
          <w:rFonts w:ascii="Times New Roman" w:hAnsi="Times New Roman" w:cs="Times New Roman"/>
          <w:b/>
          <w:lang w:val="pt-BR"/>
        </w:rPr>
        <w:t xml:space="preserve"> </w:t>
      </w:r>
      <w:r w:rsidR="003D65E2">
        <w:rPr>
          <w:rFonts w:ascii="Times New Roman" w:hAnsi="Times New Roman" w:cs="Times New Roman"/>
          <w:b/>
          <w:lang w:val="pt-BR"/>
        </w:rPr>
        <w:t xml:space="preserve">Documento recebido: item a) </w:t>
      </w:r>
      <w:r w:rsidR="00C20704">
        <w:rPr>
          <w:rFonts w:ascii="Times New Roman" w:hAnsi="Times New Roman" w:cs="Times New Roman"/>
          <w:lang w:val="pt-BR"/>
        </w:rPr>
        <w:t xml:space="preserve">E-mail do Sistema SISTEC informando que o sistema </w:t>
      </w:r>
      <w:r w:rsidR="001B0F74">
        <w:rPr>
          <w:rFonts w:ascii="Times New Roman" w:hAnsi="Times New Roman" w:cs="Times New Roman"/>
          <w:lang w:val="pt-BR"/>
        </w:rPr>
        <w:t xml:space="preserve">estará aberto durante 30 dias, a contar do dia 23 </w:t>
      </w:r>
      <w:r w:rsidR="001B0F74">
        <w:rPr>
          <w:rFonts w:ascii="Times New Roman" w:hAnsi="Times New Roman" w:cs="Times New Roman"/>
          <w:lang w:val="pt-BR"/>
        </w:rPr>
        <w:lastRenderedPageBreak/>
        <w:t xml:space="preserve">de setembro de 2019, para cadastrar ou alterar a situação dos alunos da Escola Municipal Politécnica </w:t>
      </w:r>
      <w:proofErr w:type="spellStart"/>
      <w:r w:rsidR="001B0F74">
        <w:rPr>
          <w:rFonts w:ascii="Times New Roman" w:hAnsi="Times New Roman" w:cs="Times New Roman"/>
          <w:lang w:val="pt-BR"/>
        </w:rPr>
        <w:t>Antôno</w:t>
      </w:r>
      <w:proofErr w:type="spellEnd"/>
      <w:r w:rsidR="001B0F74">
        <w:rPr>
          <w:rFonts w:ascii="Times New Roman" w:hAnsi="Times New Roman" w:cs="Times New Roman"/>
          <w:lang w:val="pt-BR"/>
        </w:rPr>
        <w:t xml:space="preserve"> Luiz Pedrosa, conforme solicitação feita através do protocolo 4057303. Os Conselheiros solicitaram que fosse encaminhado à Secretaria Municipal de Educação informações sobre a conclusão de todos os alunos que, através de concurso público de seleção, ingressaram na Escola Municipal Politécnica Antônio Luiz Pedrosa, bem como a guarda </w:t>
      </w:r>
      <w:r w:rsidR="00BB6982">
        <w:rPr>
          <w:rFonts w:ascii="Times New Roman" w:hAnsi="Times New Roman" w:cs="Times New Roman"/>
          <w:lang w:val="pt-BR"/>
        </w:rPr>
        <w:t xml:space="preserve">de todos </w:t>
      </w:r>
      <w:r w:rsidR="001B0F74">
        <w:rPr>
          <w:rFonts w:ascii="Times New Roman" w:hAnsi="Times New Roman" w:cs="Times New Roman"/>
          <w:lang w:val="pt-BR"/>
        </w:rPr>
        <w:t xml:space="preserve">os documentos </w:t>
      </w:r>
      <w:r w:rsidR="00BB6982">
        <w:rPr>
          <w:rFonts w:ascii="Times New Roman" w:hAnsi="Times New Roman" w:cs="Times New Roman"/>
          <w:lang w:val="pt-BR"/>
        </w:rPr>
        <w:t xml:space="preserve">referentes a esta unidade de ensino. É importante </w:t>
      </w:r>
      <w:proofErr w:type="spellStart"/>
      <w:r w:rsidR="00BB6982">
        <w:rPr>
          <w:rFonts w:ascii="Times New Roman" w:hAnsi="Times New Roman" w:cs="Times New Roman"/>
          <w:lang w:val="pt-BR"/>
        </w:rPr>
        <w:t>descatar</w:t>
      </w:r>
      <w:proofErr w:type="spellEnd"/>
      <w:r w:rsidR="00BB6982">
        <w:rPr>
          <w:rFonts w:ascii="Times New Roman" w:hAnsi="Times New Roman" w:cs="Times New Roman"/>
          <w:lang w:val="pt-BR"/>
        </w:rPr>
        <w:t xml:space="preserve"> que até a presente data, o Conselho Municipal de Educação, ainda não tem uma previsão de </w:t>
      </w:r>
      <w:proofErr w:type="spellStart"/>
      <w:r w:rsidR="00BB6982">
        <w:rPr>
          <w:rFonts w:ascii="Times New Roman" w:hAnsi="Times New Roman" w:cs="Times New Roman"/>
          <w:lang w:val="pt-BR"/>
        </w:rPr>
        <w:t>terminalidade</w:t>
      </w:r>
      <w:proofErr w:type="spellEnd"/>
      <w:r w:rsidR="00BB6982">
        <w:rPr>
          <w:rFonts w:ascii="Times New Roman" w:hAnsi="Times New Roman" w:cs="Times New Roman"/>
          <w:lang w:val="pt-BR"/>
        </w:rPr>
        <w:t xml:space="preserve"> das atividades desta escola. Como a Escola Municipal Bilíngue Antônio Luiz Pedrosa está estabelecida no mesmo local da Escola Politécnica, os Conselheiros </w:t>
      </w:r>
      <w:r w:rsidR="00A3034E">
        <w:rPr>
          <w:rFonts w:ascii="Times New Roman" w:hAnsi="Times New Roman" w:cs="Times New Roman"/>
          <w:lang w:val="pt-BR"/>
        </w:rPr>
        <w:t>solicitam informações sobre o funcionamento da instituição, bem como a Proposta Pedagógica,</w:t>
      </w:r>
      <w:proofErr w:type="gramStart"/>
      <w:r w:rsidR="00A3034E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A3034E">
        <w:rPr>
          <w:rFonts w:ascii="Times New Roman" w:hAnsi="Times New Roman" w:cs="Times New Roman"/>
          <w:lang w:val="pt-BR"/>
        </w:rPr>
        <w:t>o Regimento Escolar, incluindo a Matriz Curricular, que norteiam o funcionamento da unidade de ensino.</w:t>
      </w:r>
      <w:r w:rsidR="00C44B31">
        <w:rPr>
          <w:rFonts w:ascii="Times New Roman" w:hAnsi="Times New Roman" w:cs="Times New Roman"/>
          <w:lang w:val="pt-BR"/>
        </w:rPr>
        <w:t xml:space="preserve"> </w:t>
      </w:r>
      <w:r w:rsidR="00A3034E">
        <w:rPr>
          <w:rFonts w:ascii="Times New Roman" w:hAnsi="Times New Roman" w:cs="Times New Roman"/>
          <w:lang w:val="pt-BR"/>
        </w:rPr>
        <w:t xml:space="preserve">Seguindo </w:t>
      </w:r>
      <w:r w:rsidR="00C44B31">
        <w:rPr>
          <w:rFonts w:ascii="Times New Roman" w:hAnsi="Times New Roman" w:cs="Times New Roman"/>
          <w:lang w:val="pt-BR"/>
        </w:rPr>
        <w:t xml:space="preserve">os informes do Conselho Municipal de Educação, item </w:t>
      </w:r>
      <w:r w:rsidR="00C20704" w:rsidRPr="00475156">
        <w:rPr>
          <w:rFonts w:ascii="Times New Roman" w:hAnsi="Times New Roman" w:cs="Times New Roman"/>
          <w:b/>
          <w:lang w:val="pt-BR"/>
        </w:rPr>
        <w:t>3.</w:t>
      </w:r>
      <w:r w:rsidR="00C20704">
        <w:rPr>
          <w:rFonts w:ascii="Times New Roman" w:hAnsi="Times New Roman" w:cs="Times New Roman"/>
          <w:b/>
          <w:lang w:val="pt-BR"/>
        </w:rPr>
        <w:t>2</w:t>
      </w:r>
      <w:r w:rsidR="00C20704" w:rsidRPr="00475156">
        <w:rPr>
          <w:rFonts w:ascii="Times New Roman" w:hAnsi="Times New Roman" w:cs="Times New Roman"/>
          <w:b/>
          <w:lang w:val="pt-BR"/>
        </w:rPr>
        <w:t>.</w:t>
      </w:r>
      <w:r w:rsidR="00C20704">
        <w:rPr>
          <w:rFonts w:ascii="Times New Roman" w:hAnsi="Times New Roman" w:cs="Times New Roman"/>
          <w:b/>
          <w:lang w:val="pt-BR"/>
        </w:rPr>
        <w:t xml:space="preserve"> Documentos </w:t>
      </w:r>
      <w:r w:rsidR="00C44B31">
        <w:rPr>
          <w:rFonts w:ascii="Times New Roman" w:hAnsi="Times New Roman" w:cs="Times New Roman"/>
          <w:b/>
          <w:lang w:val="pt-BR"/>
        </w:rPr>
        <w:t>encaminhados</w:t>
      </w:r>
      <w:r w:rsidR="00C20704">
        <w:rPr>
          <w:rFonts w:ascii="Times New Roman" w:hAnsi="Times New Roman" w:cs="Times New Roman"/>
          <w:b/>
          <w:lang w:val="pt-BR"/>
        </w:rPr>
        <w:t xml:space="preserve">: item a) </w:t>
      </w:r>
      <w:r w:rsidR="003D65E2">
        <w:rPr>
          <w:rFonts w:ascii="Times New Roman" w:hAnsi="Times New Roman" w:cs="Times New Roman"/>
          <w:lang w:val="pt-BR"/>
        </w:rPr>
        <w:t xml:space="preserve">Ofício CME Nº 079/2019 – Encaminha resposta ao Ofício Nº 378/2019-3PJTC – CF – Ref.MPRJ2017.01004929 – realização de visita em ao menos cinco (05) unidades escolares, de bairros distintos, a fim de verificar as irregularidades apontadas sobre denúncia da inexistência de extintores de incêndio. Após visitação da Comissão de Conselheiros, verificou-se que a denúncia não procede. O Conselheiro Edson Alves Leão destacou que </w:t>
      </w:r>
      <w:r w:rsidR="00C20704">
        <w:rPr>
          <w:rFonts w:ascii="Times New Roman" w:hAnsi="Times New Roman" w:cs="Times New Roman"/>
          <w:lang w:val="pt-BR"/>
        </w:rPr>
        <w:t>algumas denúncias são inverídicas e que não é solicitado ao denunciante uma retratação oficial, bem como nas redes sociais. O Conselheiro ressaltou ser importante a fiscalização da população e denunciar quando algo sair do padrão de normalidade. Porém, é necessário que o denunciante verifique a veracidade dos fatos antes de fazer a den</w:t>
      </w:r>
      <w:r w:rsidR="00C44B31">
        <w:rPr>
          <w:rFonts w:ascii="Times New Roman" w:hAnsi="Times New Roman" w:cs="Times New Roman"/>
          <w:lang w:val="pt-BR"/>
        </w:rPr>
        <w:t xml:space="preserve">úncia. Seguindo os informes, item </w:t>
      </w:r>
      <w:r w:rsidR="00C44B31" w:rsidRPr="00D85424">
        <w:rPr>
          <w:rFonts w:ascii="Times New Roman" w:hAnsi="Times New Roman" w:cs="Times New Roman"/>
          <w:b/>
          <w:lang w:val="pt-BR"/>
        </w:rPr>
        <w:t>b)</w:t>
      </w:r>
      <w:r w:rsidR="00C44B31">
        <w:rPr>
          <w:rFonts w:ascii="Times New Roman" w:hAnsi="Times New Roman" w:cs="Times New Roman"/>
          <w:lang w:val="pt-BR"/>
        </w:rPr>
        <w:t xml:space="preserve"> Ofícios encaminhados para as unidades de ensino solicitando autorização para funcionamento como Instituição de Educação Infantil, conforme relação: Ofício CME Nº 085/2019 – Centro Educacional Futura (renovação de autorização); Ofício CME Nº 086/2019 – Centro Educacional Camargos Ltda-ME (renovação de autorização); Ofício CME Nº 087/2019 – Centro Educacional Os Sabidinhos de Araruama (autorização de funcionamento); Ofício CME Nº 088/2019 – Escola Abelhinha Feliz (autorização de funcionamento); Ofício CME Nº 089/2019 – Centro Educacional Florescer (autorização de funcionamento). O Presidente ressaltou que, nas duas vezes</w:t>
      </w:r>
      <w:r w:rsidR="008E5AC1">
        <w:rPr>
          <w:rFonts w:ascii="Times New Roman" w:hAnsi="Times New Roman" w:cs="Times New Roman"/>
          <w:lang w:val="pt-BR"/>
        </w:rPr>
        <w:t>, em que o funcionário da Secretaria Municipal de Educação esteve na unidade de ensino</w:t>
      </w:r>
      <w:r w:rsidR="008D6085">
        <w:rPr>
          <w:rFonts w:ascii="Times New Roman" w:hAnsi="Times New Roman" w:cs="Times New Roman"/>
          <w:lang w:val="pt-BR"/>
        </w:rPr>
        <w:t xml:space="preserve"> Centro Educacional Florescer</w:t>
      </w:r>
      <w:r w:rsidR="008E5AC1">
        <w:rPr>
          <w:rFonts w:ascii="Times New Roman" w:hAnsi="Times New Roman" w:cs="Times New Roman"/>
          <w:lang w:val="pt-BR"/>
        </w:rPr>
        <w:t xml:space="preserve">, o representante legal não se encontrava e os funcionários não estavam autorizados a receber o Ofício. O Presidente informou  que levará o documento, para que o mesmo possa ser entregue </w:t>
      </w:r>
      <w:r w:rsidR="008E5AC1">
        <w:rPr>
          <w:rFonts w:ascii="Times New Roman" w:hAnsi="Times New Roman" w:cs="Times New Roman"/>
          <w:lang w:val="pt-BR"/>
        </w:rPr>
        <w:lastRenderedPageBreak/>
        <w:t>em mãos. De acordo com a pauta do dia, item quatro (04), o Presidente solici</w:t>
      </w:r>
      <w:r w:rsidR="00E71F4B">
        <w:rPr>
          <w:rFonts w:ascii="Times New Roman" w:hAnsi="Times New Roman" w:cs="Times New Roman"/>
          <w:lang w:val="pt-BR"/>
        </w:rPr>
        <w:t>tou apreciação do Parecer e da R</w:t>
      </w:r>
      <w:r w:rsidR="008E5AC1">
        <w:rPr>
          <w:rFonts w:ascii="Times New Roman" w:hAnsi="Times New Roman" w:cs="Times New Roman"/>
          <w:lang w:val="pt-BR"/>
        </w:rPr>
        <w:t>esolução CME Nº 006/2019 – Processo Nº 004, de 27 de dezembro de 2013 – Centro Educacional Milton Motta Ltda.</w:t>
      </w:r>
      <w:r w:rsidR="005760C1">
        <w:rPr>
          <w:rFonts w:ascii="Times New Roman" w:hAnsi="Times New Roman" w:cs="Times New Roman"/>
          <w:lang w:val="pt-BR"/>
        </w:rPr>
        <w:t xml:space="preserve"> O Presidente informou que, conforme solicitação dos Conselheiros, o processo foi reenviado ao Setor de Supervisão Educacional da Secretaria Municipal de Educação, solicitando um relatório de visitação à unidade de ensino. Após visitação </w:t>
      </w:r>
      <w:r w:rsidR="005760C1" w:rsidRPr="005760C1">
        <w:rPr>
          <w:rFonts w:ascii="Times New Roman" w:hAnsi="Times New Roman" w:cs="Times New Roman"/>
          <w:i/>
          <w:lang w:val="pt-BR"/>
        </w:rPr>
        <w:t>in loco</w:t>
      </w:r>
      <w:r w:rsidR="005760C1">
        <w:rPr>
          <w:rFonts w:ascii="Times New Roman" w:hAnsi="Times New Roman" w:cs="Times New Roman"/>
          <w:lang w:val="pt-BR"/>
        </w:rPr>
        <w:t xml:space="preserve">, o Setor de Supervisão Educacional encaminhou um relatório detalhado </w:t>
      </w:r>
      <w:r w:rsidR="00D1321F">
        <w:rPr>
          <w:rFonts w:ascii="Times New Roman" w:hAnsi="Times New Roman" w:cs="Times New Roman"/>
          <w:lang w:val="pt-BR"/>
        </w:rPr>
        <w:t>sobre o</w:t>
      </w:r>
      <w:r w:rsidR="005760C1">
        <w:rPr>
          <w:rFonts w:ascii="Times New Roman" w:hAnsi="Times New Roman" w:cs="Times New Roman"/>
          <w:lang w:val="pt-BR"/>
        </w:rPr>
        <w:t xml:space="preserve"> espaço físico e também da proposta pedagógica</w:t>
      </w:r>
      <w:r w:rsidR="00D1321F">
        <w:rPr>
          <w:rFonts w:ascii="Times New Roman" w:hAnsi="Times New Roman" w:cs="Times New Roman"/>
          <w:lang w:val="pt-BR"/>
        </w:rPr>
        <w:t xml:space="preserve"> da Instituição de Ensino. Após </w:t>
      </w:r>
      <w:r w:rsidR="004E5639" w:rsidRPr="00475156">
        <w:rPr>
          <w:rFonts w:ascii="Times New Roman" w:hAnsi="Times New Roman" w:cs="Times New Roman"/>
          <w:lang w:val="pt-BR"/>
        </w:rPr>
        <w:t>análise dos documentos, a plenária aprovou por unanimidade o Parecer e a Resolução CME Nº 00</w:t>
      </w:r>
      <w:r w:rsidR="004E5639">
        <w:rPr>
          <w:rFonts w:ascii="Times New Roman" w:hAnsi="Times New Roman" w:cs="Times New Roman"/>
          <w:lang w:val="pt-BR"/>
        </w:rPr>
        <w:t>6</w:t>
      </w:r>
      <w:r w:rsidR="004E5639" w:rsidRPr="00475156">
        <w:rPr>
          <w:rFonts w:ascii="Times New Roman" w:hAnsi="Times New Roman" w:cs="Times New Roman"/>
          <w:lang w:val="pt-BR"/>
        </w:rPr>
        <w:t xml:space="preserve">/2019.  </w:t>
      </w:r>
      <w:r w:rsidR="004E5639">
        <w:rPr>
          <w:rFonts w:ascii="Times New Roman" w:hAnsi="Times New Roman" w:cs="Times New Roman"/>
          <w:lang w:val="pt-BR"/>
        </w:rPr>
        <w:t>Seguindo a pauta do dia, item</w:t>
      </w:r>
      <w:proofErr w:type="gramStart"/>
      <w:r w:rsidR="004E5639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4E5639">
        <w:rPr>
          <w:rFonts w:ascii="Times New Roman" w:hAnsi="Times New Roman" w:cs="Times New Roman"/>
          <w:lang w:val="pt-BR"/>
        </w:rPr>
        <w:t>cinco (05) informes da Secretaria Municipal de Educação, o Presidente destacou que o Conselho Municipal de Educação não tem recebido da Secretaria Municipal de Educação nenhuma informação oficial sobre as atividades  que são desenvolvidas pela órgão.</w:t>
      </w:r>
      <w:r w:rsidR="009D5200">
        <w:rPr>
          <w:rFonts w:ascii="Times New Roman" w:hAnsi="Times New Roman" w:cs="Times New Roman"/>
          <w:lang w:val="pt-BR"/>
        </w:rPr>
        <w:t xml:space="preserve"> O Conselheiro Evaldo Rodrigues Magalhães informou que hoje, dia 02 e no </w:t>
      </w:r>
      <w:r w:rsidR="00570765">
        <w:rPr>
          <w:rFonts w:ascii="Times New Roman" w:hAnsi="Times New Roman" w:cs="Times New Roman"/>
          <w:lang w:val="pt-BR"/>
        </w:rPr>
        <w:t xml:space="preserve">dia </w:t>
      </w:r>
      <w:r w:rsidR="009D5200">
        <w:rPr>
          <w:rFonts w:ascii="Times New Roman" w:hAnsi="Times New Roman" w:cs="Times New Roman"/>
          <w:lang w:val="pt-BR"/>
        </w:rPr>
        <w:t xml:space="preserve">03 de outubro de 2019 estará acontecendo o Seminário do PNAIC, no Teatro Municipal de Araruama. Também informou que o Setor de Inclusão da Secretaria Municipal de Educação estará organizando no Ginásio do </w:t>
      </w:r>
      <w:proofErr w:type="spellStart"/>
      <w:r w:rsidR="009D5200">
        <w:rPr>
          <w:rFonts w:ascii="Times New Roman" w:hAnsi="Times New Roman" w:cs="Times New Roman"/>
          <w:lang w:val="pt-BR"/>
        </w:rPr>
        <w:t>C.E.E.E.Q.E.</w:t>
      </w:r>
      <w:proofErr w:type="spellEnd"/>
      <w:r w:rsidR="009D5200">
        <w:rPr>
          <w:rFonts w:ascii="Times New Roman" w:hAnsi="Times New Roman" w:cs="Times New Roman"/>
          <w:lang w:val="pt-BR"/>
        </w:rPr>
        <w:t>Professor Darcy Ribeiro, no dia 17 de outubro e 2019, o Evento Super Ação</w:t>
      </w:r>
      <w:r w:rsidR="00BC3DBF">
        <w:rPr>
          <w:rFonts w:ascii="Times New Roman" w:hAnsi="Times New Roman" w:cs="Times New Roman"/>
          <w:lang w:val="pt-BR"/>
        </w:rPr>
        <w:t>. A conselheira Ligia de Faria Souza explicou</w:t>
      </w:r>
      <w:r w:rsidR="009D5200">
        <w:rPr>
          <w:rFonts w:ascii="Times New Roman" w:hAnsi="Times New Roman" w:cs="Times New Roman"/>
          <w:lang w:val="pt-BR"/>
        </w:rPr>
        <w:t xml:space="preserve"> que é um projeto que visa a integração de pais, alunos e escola através da realização de jogos e atividades esportivas adaptadas. </w:t>
      </w:r>
      <w:r w:rsidR="001E3BE8">
        <w:rPr>
          <w:rFonts w:ascii="Times New Roman" w:hAnsi="Times New Roman" w:cs="Times New Roman"/>
          <w:lang w:val="pt-BR"/>
        </w:rPr>
        <w:t>O Conselheiro Edson Alves Leã</w:t>
      </w:r>
      <w:r w:rsidR="00BC3DBF">
        <w:rPr>
          <w:rFonts w:ascii="Times New Roman" w:hAnsi="Times New Roman" w:cs="Times New Roman"/>
          <w:lang w:val="pt-BR"/>
        </w:rPr>
        <w:t xml:space="preserve">o informou que </w:t>
      </w:r>
      <w:r w:rsidR="001E3BE8">
        <w:rPr>
          <w:rFonts w:ascii="Times New Roman" w:hAnsi="Times New Roman" w:cs="Times New Roman"/>
          <w:lang w:val="pt-BR"/>
        </w:rPr>
        <w:t xml:space="preserve">a Escola Municipal Margarida Trindade de Deus estará </w:t>
      </w:r>
      <w:r w:rsidR="00BC3DBF">
        <w:rPr>
          <w:rFonts w:ascii="Times New Roman" w:hAnsi="Times New Roman" w:cs="Times New Roman"/>
          <w:lang w:val="pt-BR"/>
        </w:rPr>
        <w:t>realizando no dia 02 de outubro</w:t>
      </w:r>
      <w:r w:rsidR="001E3BE8">
        <w:rPr>
          <w:rFonts w:ascii="Times New Roman" w:hAnsi="Times New Roman" w:cs="Times New Roman"/>
          <w:lang w:val="pt-BR"/>
        </w:rPr>
        <w:t xml:space="preserve"> de 2019, atividades para alunos da Educação de Jovens e Adultos (EJA). Seguindo a pauta do dia item seis (06) outros assuntos, o</w:t>
      </w:r>
      <w:r w:rsidR="0072460E">
        <w:rPr>
          <w:rFonts w:ascii="Times New Roman" w:hAnsi="Times New Roman" w:cs="Times New Roman"/>
          <w:lang w:val="pt-BR"/>
        </w:rPr>
        <w:t>s</w:t>
      </w:r>
      <w:r w:rsidR="001E3BE8">
        <w:rPr>
          <w:rFonts w:ascii="Times New Roman" w:hAnsi="Times New Roman" w:cs="Times New Roman"/>
          <w:lang w:val="pt-BR"/>
        </w:rPr>
        <w:t xml:space="preserve"> Conselheiro</w:t>
      </w:r>
      <w:r w:rsidR="0072460E">
        <w:rPr>
          <w:rFonts w:ascii="Times New Roman" w:hAnsi="Times New Roman" w:cs="Times New Roman"/>
          <w:lang w:val="pt-BR"/>
        </w:rPr>
        <w:t>s</w:t>
      </w:r>
      <w:r w:rsidR="001E3BE8">
        <w:rPr>
          <w:rFonts w:ascii="Times New Roman" w:hAnsi="Times New Roman" w:cs="Times New Roman"/>
          <w:lang w:val="pt-BR"/>
        </w:rPr>
        <w:t xml:space="preserve"> Evaldo Rodrigues Magalhães </w:t>
      </w:r>
      <w:r w:rsidR="0072460E">
        <w:rPr>
          <w:rFonts w:ascii="Times New Roman" w:hAnsi="Times New Roman" w:cs="Times New Roman"/>
          <w:lang w:val="pt-BR"/>
        </w:rPr>
        <w:t xml:space="preserve">e Edson Alves Leão destacaram que o evento direcionado aos Grêmios Escolares, com a presença de “Gabriel O Pensador”, foi muito bom. </w:t>
      </w:r>
      <w:r w:rsidR="001E3BE8">
        <w:rPr>
          <w:rFonts w:ascii="Times New Roman" w:hAnsi="Times New Roman" w:cs="Times New Roman"/>
          <w:lang w:val="pt-BR"/>
        </w:rPr>
        <w:t xml:space="preserve"> </w:t>
      </w:r>
      <w:r w:rsidR="0072460E">
        <w:rPr>
          <w:rFonts w:ascii="Times New Roman" w:hAnsi="Times New Roman" w:cs="Times New Roman"/>
          <w:lang w:val="pt-BR"/>
        </w:rPr>
        <w:t xml:space="preserve">A Conselheira Juliana da Silva Carvalho ressaltou que deveria ser estendido também para os alunos do </w:t>
      </w:r>
      <w:proofErr w:type="spellStart"/>
      <w:proofErr w:type="gramStart"/>
      <w:r w:rsidR="0072460E">
        <w:rPr>
          <w:rFonts w:ascii="Times New Roman" w:hAnsi="Times New Roman" w:cs="Times New Roman"/>
          <w:lang w:val="pt-BR"/>
        </w:rPr>
        <w:t>C.E.E.E.Q.E.</w:t>
      </w:r>
      <w:proofErr w:type="spellEnd"/>
      <w:proofErr w:type="gramEnd"/>
      <w:r w:rsidR="0072460E">
        <w:rPr>
          <w:rFonts w:ascii="Times New Roman" w:hAnsi="Times New Roman" w:cs="Times New Roman"/>
          <w:lang w:val="pt-BR"/>
        </w:rPr>
        <w:t xml:space="preserve">Professor Darcy Ribeiro, uma vez, que o evento estava acontecendo no ginásio da escola e os alunos não puderam ter acesso ao evento. O Conselheiro Evaldo Rodrigues Magalhães informou que foram convidados todos os alunos dos Grêmios Municipais e mais três alunos de cada turma. </w:t>
      </w:r>
      <w:r w:rsidR="004A522F" w:rsidRPr="00475156">
        <w:rPr>
          <w:rFonts w:ascii="Times New Roman" w:hAnsi="Times New Roman" w:cs="Times New Roman"/>
          <w:lang w:val="pt-BR"/>
        </w:rPr>
        <w:t xml:space="preserve">Seguindo a pauta do dia, item </w:t>
      </w:r>
      <w:r w:rsidR="0072460E">
        <w:rPr>
          <w:rFonts w:ascii="Times New Roman" w:hAnsi="Times New Roman" w:cs="Times New Roman"/>
          <w:lang w:val="pt-BR"/>
        </w:rPr>
        <w:t>sete</w:t>
      </w:r>
      <w:r w:rsidR="004A522F" w:rsidRPr="00475156">
        <w:rPr>
          <w:rFonts w:ascii="Times New Roman" w:hAnsi="Times New Roman" w:cs="Times New Roman"/>
          <w:lang w:val="pt-BR"/>
        </w:rPr>
        <w:t xml:space="preserve"> (0</w:t>
      </w:r>
      <w:r w:rsidR="0072460E">
        <w:rPr>
          <w:rFonts w:ascii="Times New Roman" w:hAnsi="Times New Roman" w:cs="Times New Roman"/>
          <w:lang w:val="pt-BR"/>
        </w:rPr>
        <w:t>7</w:t>
      </w:r>
      <w:r w:rsidR="004A522F" w:rsidRPr="00475156">
        <w:rPr>
          <w:rFonts w:ascii="Times New Roman" w:hAnsi="Times New Roman" w:cs="Times New Roman"/>
          <w:lang w:val="pt-BR"/>
        </w:rPr>
        <w:t xml:space="preserve">) </w:t>
      </w:r>
      <w:r w:rsidR="0086441B" w:rsidRPr="00475156">
        <w:rPr>
          <w:rFonts w:ascii="Times New Roman" w:hAnsi="Times New Roman" w:cs="Times New Roman"/>
          <w:lang w:val="pt-BR"/>
        </w:rPr>
        <w:t xml:space="preserve">Proposta de discussão para a próxima pauta, de acordo com as prioridades, o Presidente informou </w:t>
      </w:r>
      <w:r w:rsidR="00586D4D">
        <w:rPr>
          <w:rFonts w:ascii="Times New Roman" w:hAnsi="Times New Roman" w:cs="Times New Roman"/>
          <w:lang w:val="pt-BR"/>
        </w:rPr>
        <w:t xml:space="preserve">sobre a </w:t>
      </w:r>
      <w:r w:rsidR="00576CC9">
        <w:rPr>
          <w:rFonts w:ascii="Times New Roman" w:hAnsi="Times New Roman" w:cs="Times New Roman"/>
          <w:lang w:val="pt-BR"/>
        </w:rPr>
        <w:t>importância de informações sobre</w:t>
      </w:r>
      <w:r w:rsidR="00586D4D">
        <w:rPr>
          <w:rFonts w:ascii="Times New Roman" w:hAnsi="Times New Roman" w:cs="Times New Roman"/>
          <w:lang w:val="pt-BR"/>
        </w:rPr>
        <w:t xml:space="preserve"> as etapas realizadas </w:t>
      </w:r>
      <w:r w:rsidR="00576CC9">
        <w:rPr>
          <w:rFonts w:ascii="Times New Roman" w:hAnsi="Times New Roman" w:cs="Times New Roman"/>
          <w:lang w:val="pt-BR"/>
        </w:rPr>
        <w:t>para</w:t>
      </w:r>
      <w:r w:rsidR="00586D4D">
        <w:rPr>
          <w:rFonts w:ascii="Times New Roman" w:hAnsi="Times New Roman" w:cs="Times New Roman"/>
          <w:lang w:val="pt-BR"/>
        </w:rPr>
        <w:t xml:space="preserve"> a Minuta da Gestão Democrática, </w:t>
      </w:r>
      <w:r w:rsidR="00886A40">
        <w:rPr>
          <w:rFonts w:ascii="Times New Roman" w:hAnsi="Times New Roman" w:cs="Times New Roman"/>
          <w:lang w:val="pt-BR"/>
        </w:rPr>
        <w:t xml:space="preserve">do </w:t>
      </w:r>
      <w:r w:rsidR="00586D4D">
        <w:rPr>
          <w:rFonts w:ascii="Times New Roman" w:hAnsi="Times New Roman" w:cs="Times New Roman"/>
          <w:lang w:val="pt-BR"/>
        </w:rPr>
        <w:t xml:space="preserve">Regimento Escolar da Educação Básica e </w:t>
      </w:r>
      <w:r w:rsidR="00886A40">
        <w:rPr>
          <w:rFonts w:ascii="Times New Roman" w:hAnsi="Times New Roman" w:cs="Times New Roman"/>
          <w:lang w:val="pt-BR"/>
        </w:rPr>
        <w:t xml:space="preserve">do </w:t>
      </w:r>
      <w:r w:rsidR="00586D4D">
        <w:rPr>
          <w:rFonts w:ascii="Times New Roman" w:hAnsi="Times New Roman" w:cs="Times New Roman"/>
          <w:lang w:val="pt-BR"/>
        </w:rPr>
        <w:t>Fórum Municipal de Educação. O Presidente também ressaltou</w:t>
      </w:r>
      <w:proofErr w:type="gramStart"/>
      <w:r w:rsidR="00586D4D">
        <w:rPr>
          <w:rFonts w:ascii="Times New Roman" w:hAnsi="Times New Roman" w:cs="Times New Roman"/>
          <w:lang w:val="pt-BR"/>
        </w:rPr>
        <w:t xml:space="preserve">  </w:t>
      </w:r>
      <w:proofErr w:type="gramEnd"/>
      <w:r w:rsidR="00586D4D">
        <w:rPr>
          <w:rFonts w:ascii="Times New Roman" w:hAnsi="Times New Roman" w:cs="Times New Roman"/>
          <w:lang w:val="pt-BR"/>
        </w:rPr>
        <w:t>a falta de armários</w:t>
      </w:r>
      <w:r w:rsidR="00586D4D" w:rsidRPr="00586D4D">
        <w:rPr>
          <w:rFonts w:ascii="Times New Roman" w:hAnsi="Times New Roman" w:cs="Times New Roman"/>
          <w:lang w:val="pt-BR"/>
        </w:rPr>
        <w:t xml:space="preserve"> </w:t>
      </w:r>
      <w:r w:rsidR="00586D4D" w:rsidRPr="00475156">
        <w:rPr>
          <w:rFonts w:ascii="Times New Roman" w:hAnsi="Times New Roman" w:cs="Times New Roman"/>
          <w:lang w:val="pt-BR"/>
        </w:rPr>
        <w:t xml:space="preserve">e equipamentos na Sala dos Conselhos, que não houve indicação do Assessor Técnico e que a carga horária da secretária é </w:t>
      </w:r>
      <w:r w:rsidR="00586D4D" w:rsidRPr="00475156">
        <w:rPr>
          <w:rFonts w:ascii="Times New Roman" w:hAnsi="Times New Roman" w:cs="Times New Roman"/>
          <w:lang w:val="pt-BR"/>
        </w:rPr>
        <w:lastRenderedPageBreak/>
        <w:t>reduzida, dificultando a realização das atividades do Co</w:t>
      </w:r>
      <w:r w:rsidR="00586D4D">
        <w:rPr>
          <w:rFonts w:ascii="Times New Roman" w:hAnsi="Times New Roman" w:cs="Times New Roman"/>
          <w:lang w:val="pt-BR"/>
        </w:rPr>
        <w:t>nselho</w:t>
      </w:r>
      <w:r w:rsidR="00586D4D" w:rsidRPr="00475156">
        <w:rPr>
          <w:rFonts w:ascii="Times New Roman" w:hAnsi="Times New Roman" w:cs="Times New Roman"/>
          <w:lang w:val="pt-BR"/>
        </w:rPr>
        <w:t xml:space="preserve"> Municipal de Educação.</w:t>
      </w:r>
      <w:r w:rsidR="00576CC9">
        <w:rPr>
          <w:rFonts w:ascii="Times New Roman" w:hAnsi="Times New Roman" w:cs="Times New Roman"/>
          <w:lang w:val="pt-BR"/>
        </w:rPr>
        <w:t>O Presidente também informou sobre a necessidade de indicação de novos membros do Conse</w:t>
      </w:r>
      <w:r w:rsidR="00BC3DBF">
        <w:rPr>
          <w:rFonts w:ascii="Times New Roman" w:hAnsi="Times New Roman" w:cs="Times New Roman"/>
          <w:lang w:val="pt-BR"/>
        </w:rPr>
        <w:t>l</w:t>
      </w:r>
      <w:bookmarkStart w:id="0" w:name="_GoBack"/>
      <w:bookmarkEnd w:id="0"/>
      <w:r w:rsidR="00576CC9">
        <w:rPr>
          <w:rFonts w:ascii="Times New Roman" w:hAnsi="Times New Roman" w:cs="Times New Roman"/>
          <w:lang w:val="pt-BR"/>
        </w:rPr>
        <w:t xml:space="preserve">ho Municipal de Educação para suprir vacância, bem como a confecção de crachá de identificação para todos os Conselheiros. </w:t>
      </w:r>
      <w:r w:rsidR="009C5F46">
        <w:rPr>
          <w:rFonts w:ascii="Times New Roman" w:hAnsi="Times New Roman" w:cs="Times New Roman"/>
          <w:lang w:val="pt-BR"/>
        </w:rPr>
        <w:t xml:space="preserve"> </w:t>
      </w:r>
      <w:r w:rsidR="00844BEC" w:rsidRPr="00475156">
        <w:rPr>
          <w:rFonts w:ascii="Times New Roman" w:hAnsi="Times New Roman" w:cs="Times New Roman"/>
          <w:lang w:val="pt-BR"/>
        </w:rPr>
        <w:t>M</w:t>
      </w:r>
      <w:r w:rsidR="00E242DE" w:rsidRPr="00475156">
        <w:rPr>
          <w:rFonts w:ascii="Times New Roman" w:hAnsi="Times New Roman" w:cs="Times New Roman"/>
          <w:lang w:val="pt-BR"/>
        </w:rPr>
        <w:t>ediante</w:t>
      </w:r>
      <w:r w:rsidR="00D41A43" w:rsidRPr="00475156">
        <w:rPr>
          <w:rFonts w:ascii="Times New Roman" w:hAnsi="Times New Roman" w:cs="Times New Roman"/>
          <w:lang w:val="pt-BR"/>
        </w:rPr>
        <w:t xml:space="preserve"> a pauta do dia, item </w:t>
      </w:r>
      <w:r w:rsidR="00576CC9">
        <w:rPr>
          <w:rFonts w:ascii="Times New Roman" w:hAnsi="Times New Roman" w:cs="Times New Roman"/>
          <w:lang w:val="pt-BR"/>
        </w:rPr>
        <w:t xml:space="preserve">oito </w:t>
      </w:r>
      <w:r w:rsidR="00D41A43" w:rsidRPr="00475156">
        <w:rPr>
          <w:rFonts w:ascii="Times New Roman" w:hAnsi="Times New Roman" w:cs="Times New Roman"/>
          <w:lang w:val="pt-BR"/>
        </w:rPr>
        <w:t>(</w:t>
      </w:r>
      <w:r w:rsidR="00E242DE" w:rsidRPr="00475156">
        <w:rPr>
          <w:rFonts w:ascii="Times New Roman" w:hAnsi="Times New Roman" w:cs="Times New Roman"/>
          <w:lang w:val="pt-BR"/>
        </w:rPr>
        <w:t>0</w:t>
      </w:r>
      <w:r w:rsidR="00576CC9">
        <w:rPr>
          <w:rFonts w:ascii="Times New Roman" w:hAnsi="Times New Roman" w:cs="Times New Roman"/>
          <w:lang w:val="pt-BR"/>
        </w:rPr>
        <w:t>8</w:t>
      </w:r>
      <w:r w:rsidR="00D41A43" w:rsidRPr="00475156">
        <w:rPr>
          <w:rFonts w:ascii="Times New Roman" w:hAnsi="Times New Roman" w:cs="Times New Roman"/>
          <w:lang w:val="pt-BR"/>
        </w:rPr>
        <w:t xml:space="preserve">), o Presidente agradeceu a presença de todos e </w:t>
      </w:r>
      <w:r w:rsidR="00E749E7" w:rsidRPr="00475156">
        <w:rPr>
          <w:rFonts w:ascii="Times New Roman" w:hAnsi="Times New Roman" w:cs="Times New Roman"/>
          <w:lang w:val="pt-BR"/>
        </w:rPr>
        <w:t xml:space="preserve">informou que a próxima reunião </w:t>
      </w:r>
      <w:r w:rsidR="00E242DE" w:rsidRPr="00475156">
        <w:rPr>
          <w:rFonts w:ascii="Times New Roman" w:hAnsi="Times New Roman" w:cs="Times New Roman"/>
          <w:lang w:val="pt-BR"/>
        </w:rPr>
        <w:t xml:space="preserve">ordinária </w:t>
      </w:r>
      <w:r w:rsidR="00E749E7" w:rsidRPr="00475156">
        <w:rPr>
          <w:rFonts w:ascii="Times New Roman" w:hAnsi="Times New Roman" w:cs="Times New Roman"/>
          <w:lang w:val="pt-BR"/>
        </w:rPr>
        <w:t xml:space="preserve">se realizará no dia </w:t>
      </w:r>
      <w:r w:rsidR="00576CC9">
        <w:rPr>
          <w:rFonts w:ascii="Times New Roman" w:hAnsi="Times New Roman" w:cs="Times New Roman"/>
          <w:lang w:val="pt-BR"/>
        </w:rPr>
        <w:t>06</w:t>
      </w:r>
      <w:r w:rsidR="0000685D" w:rsidRPr="00475156">
        <w:rPr>
          <w:rFonts w:ascii="Times New Roman" w:hAnsi="Times New Roman" w:cs="Times New Roman"/>
          <w:lang w:val="pt-BR"/>
        </w:rPr>
        <w:t xml:space="preserve"> de </w:t>
      </w:r>
      <w:r w:rsidR="00576CC9">
        <w:rPr>
          <w:rFonts w:ascii="Times New Roman" w:hAnsi="Times New Roman" w:cs="Times New Roman"/>
          <w:lang w:val="pt-BR"/>
        </w:rPr>
        <w:t xml:space="preserve">novembro </w:t>
      </w:r>
      <w:r w:rsidR="00E749E7" w:rsidRPr="00475156">
        <w:rPr>
          <w:rFonts w:ascii="Times New Roman" w:hAnsi="Times New Roman" w:cs="Times New Roman"/>
          <w:lang w:val="pt-BR"/>
        </w:rPr>
        <w:t xml:space="preserve">de 2019. </w:t>
      </w:r>
      <w:r w:rsidR="00D41A43" w:rsidRPr="00475156">
        <w:rPr>
          <w:rFonts w:ascii="Times New Roman" w:hAnsi="Times New Roman" w:cs="Times New Roman"/>
          <w:lang w:val="pt-BR"/>
        </w:rPr>
        <w:t xml:space="preserve">Nada mais havendo a tratar, eu, Izabel Cristina Nunes de Araújo, Secretária do Conselho Municipal de Educação, lavrei a presente ata, que vai por mim assinada e por todos os presentes. Araruama, de </w:t>
      </w:r>
      <w:r w:rsidR="00D02F5F" w:rsidRPr="00475156">
        <w:rPr>
          <w:rFonts w:ascii="Times New Roman" w:hAnsi="Times New Roman" w:cs="Times New Roman"/>
          <w:lang w:val="pt-BR"/>
        </w:rPr>
        <w:t>0</w:t>
      </w:r>
      <w:r w:rsidR="004B0E77">
        <w:rPr>
          <w:rFonts w:ascii="Times New Roman" w:hAnsi="Times New Roman" w:cs="Times New Roman"/>
          <w:lang w:val="pt-BR"/>
        </w:rPr>
        <w:t xml:space="preserve">2 </w:t>
      </w:r>
      <w:r w:rsidR="00044A06" w:rsidRPr="00475156">
        <w:rPr>
          <w:rFonts w:ascii="Times New Roman" w:hAnsi="Times New Roman" w:cs="Times New Roman"/>
          <w:lang w:val="pt-BR"/>
        </w:rPr>
        <w:t xml:space="preserve">de </w:t>
      </w:r>
      <w:r w:rsidR="004B0E77">
        <w:rPr>
          <w:rFonts w:ascii="Times New Roman" w:hAnsi="Times New Roman" w:cs="Times New Roman"/>
          <w:lang w:val="pt-BR"/>
        </w:rPr>
        <w:t xml:space="preserve">outubro </w:t>
      </w:r>
      <w:r w:rsidR="00044A06" w:rsidRPr="00475156">
        <w:rPr>
          <w:rFonts w:ascii="Times New Roman" w:hAnsi="Times New Roman" w:cs="Times New Roman"/>
          <w:lang w:val="pt-BR"/>
        </w:rPr>
        <w:t>de 2019.</w:t>
      </w:r>
      <w:r w:rsidR="00D41A43" w:rsidRPr="00475156">
        <w:rPr>
          <w:rFonts w:ascii="Times New Roman" w:hAnsi="Times New Roman" w:cs="Times New Roman"/>
          <w:lang w:val="pt-BR"/>
        </w:rPr>
        <w:t xml:space="preserve">  </w:t>
      </w:r>
    </w:p>
    <w:sectPr w:rsidR="00D41A43" w:rsidRPr="00475156" w:rsidSect="00FA50EA">
      <w:headerReference w:type="default" r:id="rId10"/>
      <w:footerReference w:type="default" r:id="rId11"/>
      <w:pgSz w:w="11907" w:h="16840" w:code="9"/>
      <w:pgMar w:top="1418" w:right="1418" w:bottom="1985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01C" w:rsidRDefault="00CF501C" w:rsidP="008B2F6A">
      <w:r>
        <w:separator/>
      </w:r>
    </w:p>
  </w:endnote>
  <w:endnote w:type="continuationSeparator" w:id="0">
    <w:p w:rsidR="00CF501C" w:rsidRDefault="00CF501C" w:rsidP="008B2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7F7C76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EB2CA4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01C" w:rsidRDefault="00CF501C" w:rsidP="008B2F6A">
      <w:r>
        <w:separator/>
      </w:r>
    </w:p>
  </w:footnote>
  <w:footnote w:type="continuationSeparator" w:id="0">
    <w:p w:rsidR="00CF501C" w:rsidRDefault="00CF501C" w:rsidP="008B2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>
    <w:nsid w:val="1A0C6537"/>
    <w:multiLevelType w:val="hybridMultilevel"/>
    <w:tmpl w:val="75F49A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954"/>
    <w:rsid w:val="000064FD"/>
    <w:rsid w:val="0000659D"/>
    <w:rsid w:val="0000685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78C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587F"/>
    <w:rsid w:val="00046104"/>
    <w:rsid w:val="00047054"/>
    <w:rsid w:val="000475D6"/>
    <w:rsid w:val="00047CB7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5759"/>
    <w:rsid w:val="0006578B"/>
    <w:rsid w:val="000662BF"/>
    <w:rsid w:val="0006777F"/>
    <w:rsid w:val="00070E63"/>
    <w:rsid w:val="00070FBD"/>
    <w:rsid w:val="00071761"/>
    <w:rsid w:val="00071DDC"/>
    <w:rsid w:val="00071DF9"/>
    <w:rsid w:val="00071E8C"/>
    <w:rsid w:val="00072481"/>
    <w:rsid w:val="00072EFE"/>
    <w:rsid w:val="00074093"/>
    <w:rsid w:val="00074297"/>
    <w:rsid w:val="00074597"/>
    <w:rsid w:val="00074B71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804"/>
    <w:rsid w:val="00086907"/>
    <w:rsid w:val="00086A53"/>
    <w:rsid w:val="00086ED5"/>
    <w:rsid w:val="000871C1"/>
    <w:rsid w:val="000873E6"/>
    <w:rsid w:val="000879E7"/>
    <w:rsid w:val="00087AE8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918"/>
    <w:rsid w:val="000A6B78"/>
    <w:rsid w:val="000A75EC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014"/>
    <w:rsid w:val="000B6596"/>
    <w:rsid w:val="000B7529"/>
    <w:rsid w:val="000B782D"/>
    <w:rsid w:val="000C05BB"/>
    <w:rsid w:val="000C111B"/>
    <w:rsid w:val="000C16B1"/>
    <w:rsid w:val="000C2410"/>
    <w:rsid w:val="000C2588"/>
    <w:rsid w:val="000C30AF"/>
    <w:rsid w:val="000C3433"/>
    <w:rsid w:val="000C3524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465D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6C9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67FB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388"/>
    <w:rsid w:val="00116699"/>
    <w:rsid w:val="00116EDF"/>
    <w:rsid w:val="001176ED"/>
    <w:rsid w:val="00117C07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8D8"/>
    <w:rsid w:val="00135F1F"/>
    <w:rsid w:val="00136406"/>
    <w:rsid w:val="00136AA7"/>
    <w:rsid w:val="001375FE"/>
    <w:rsid w:val="001411A3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5C2F"/>
    <w:rsid w:val="0014609B"/>
    <w:rsid w:val="00146B1C"/>
    <w:rsid w:val="00146B62"/>
    <w:rsid w:val="00146CEC"/>
    <w:rsid w:val="00147C99"/>
    <w:rsid w:val="001501BB"/>
    <w:rsid w:val="00150C27"/>
    <w:rsid w:val="00150CB8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297"/>
    <w:rsid w:val="00160B2D"/>
    <w:rsid w:val="00160FC2"/>
    <w:rsid w:val="00161907"/>
    <w:rsid w:val="0016215B"/>
    <w:rsid w:val="00164099"/>
    <w:rsid w:val="00164CE9"/>
    <w:rsid w:val="00164D84"/>
    <w:rsid w:val="001650AA"/>
    <w:rsid w:val="001665E5"/>
    <w:rsid w:val="0016677D"/>
    <w:rsid w:val="00167306"/>
    <w:rsid w:val="00167439"/>
    <w:rsid w:val="001677C0"/>
    <w:rsid w:val="00167D10"/>
    <w:rsid w:val="00167E9A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18E9"/>
    <w:rsid w:val="00182825"/>
    <w:rsid w:val="00182A29"/>
    <w:rsid w:val="00183EB5"/>
    <w:rsid w:val="00184D58"/>
    <w:rsid w:val="00185ABB"/>
    <w:rsid w:val="001861EE"/>
    <w:rsid w:val="00186828"/>
    <w:rsid w:val="00186DA1"/>
    <w:rsid w:val="001876CF"/>
    <w:rsid w:val="001915CB"/>
    <w:rsid w:val="00192876"/>
    <w:rsid w:val="00192E7C"/>
    <w:rsid w:val="00193B4E"/>
    <w:rsid w:val="00194468"/>
    <w:rsid w:val="00195527"/>
    <w:rsid w:val="001961F3"/>
    <w:rsid w:val="001973A3"/>
    <w:rsid w:val="00197FA5"/>
    <w:rsid w:val="001A0999"/>
    <w:rsid w:val="001A170E"/>
    <w:rsid w:val="001A1F01"/>
    <w:rsid w:val="001A457E"/>
    <w:rsid w:val="001A6967"/>
    <w:rsid w:val="001A70A0"/>
    <w:rsid w:val="001A72AF"/>
    <w:rsid w:val="001A77EF"/>
    <w:rsid w:val="001A7B18"/>
    <w:rsid w:val="001B02E3"/>
    <w:rsid w:val="001B044F"/>
    <w:rsid w:val="001B06D1"/>
    <w:rsid w:val="001B099B"/>
    <w:rsid w:val="001B0F74"/>
    <w:rsid w:val="001B15FA"/>
    <w:rsid w:val="001B1C9B"/>
    <w:rsid w:val="001B26A3"/>
    <w:rsid w:val="001B2CAE"/>
    <w:rsid w:val="001B316C"/>
    <w:rsid w:val="001B3882"/>
    <w:rsid w:val="001B3976"/>
    <w:rsid w:val="001B408B"/>
    <w:rsid w:val="001B5586"/>
    <w:rsid w:val="001B59B9"/>
    <w:rsid w:val="001B7838"/>
    <w:rsid w:val="001B7D8F"/>
    <w:rsid w:val="001C0189"/>
    <w:rsid w:val="001C0800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4F4B"/>
    <w:rsid w:val="001C525E"/>
    <w:rsid w:val="001C5F70"/>
    <w:rsid w:val="001C60C0"/>
    <w:rsid w:val="001C6326"/>
    <w:rsid w:val="001D128D"/>
    <w:rsid w:val="001D1747"/>
    <w:rsid w:val="001D37F5"/>
    <w:rsid w:val="001D44B1"/>
    <w:rsid w:val="001D44FF"/>
    <w:rsid w:val="001D52C0"/>
    <w:rsid w:val="001D66D2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3BE8"/>
    <w:rsid w:val="001E49AE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12A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2A8"/>
    <w:rsid w:val="002104BA"/>
    <w:rsid w:val="002105EE"/>
    <w:rsid w:val="00212494"/>
    <w:rsid w:val="002129F1"/>
    <w:rsid w:val="00212A41"/>
    <w:rsid w:val="00212FAB"/>
    <w:rsid w:val="0021547A"/>
    <w:rsid w:val="002159C1"/>
    <w:rsid w:val="0021636A"/>
    <w:rsid w:val="00217213"/>
    <w:rsid w:val="00217F28"/>
    <w:rsid w:val="00221202"/>
    <w:rsid w:val="002216C9"/>
    <w:rsid w:val="002217BF"/>
    <w:rsid w:val="00221B33"/>
    <w:rsid w:val="00222276"/>
    <w:rsid w:val="002228A9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000E"/>
    <w:rsid w:val="0024202A"/>
    <w:rsid w:val="00242784"/>
    <w:rsid w:val="00242A02"/>
    <w:rsid w:val="002443A5"/>
    <w:rsid w:val="00246664"/>
    <w:rsid w:val="0024764F"/>
    <w:rsid w:val="00247731"/>
    <w:rsid w:val="00247C28"/>
    <w:rsid w:val="00250518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2F6"/>
    <w:rsid w:val="00256381"/>
    <w:rsid w:val="002565FC"/>
    <w:rsid w:val="0025745E"/>
    <w:rsid w:val="00260D2F"/>
    <w:rsid w:val="00261378"/>
    <w:rsid w:val="0026184A"/>
    <w:rsid w:val="00262FF2"/>
    <w:rsid w:val="00263220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5C2F"/>
    <w:rsid w:val="00276129"/>
    <w:rsid w:val="0027649D"/>
    <w:rsid w:val="00276506"/>
    <w:rsid w:val="0027656F"/>
    <w:rsid w:val="00276FE1"/>
    <w:rsid w:val="00277027"/>
    <w:rsid w:val="002772A9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2BCE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645B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6E0B"/>
    <w:rsid w:val="002B72C2"/>
    <w:rsid w:val="002B73E5"/>
    <w:rsid w:val="002B74FE"/>
    <w:rsid w:val="002C0748"/>
    <w:rsid w:val="002C096C"/>
    <w:rsid w:val="002C0E95"/>
    <w:rsid w:val="002C0EA8"/>
    <w:rsid w:val="002C2172"/>
    <w:rsid w:val="002C2A94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096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1C0F"/>
    <w:rsid w:val="002E27B7"/>
    <w:rsid w:val="002E2A8F"/>
    <w:rsid w:val="002E376B"/>
    <w:rsid w:val="002E3F70"/>
    <w:rsid w:val="002E40CF"/>
    <w:rsid w:val="002E41A0"/>
    <w:rsid w:val="002E449B"/>
    <w:rsid w:val="002E5751"/>
    <w:rsid w:val="002E6C9E"/>
    <w:rsid w:val="002E7090"/>
    <w:rsid w:val="002E7BAA"/>
    <w:rsid w:val="002F01A4"/>
    <w:rsid w:val="002F173D"/>
    <w:rsid w:val="002F17BB"/>
    <w:rsid w:val="002F18D5"/>
    <w:rsid w:val="002F195F"/>
    <w:rsid w:val="002F21D4"/>
    <w:rsid w:val="002F3630"/>
    <w:rsid w:val="002F3DAE"/>
    <w:rsid w:val="002F450F"/>
    <w:rsid w:val="002F45EC"/>
    <w:rsid w:val="002F4978"/>
    <w:rsid w:val="002F5C56"/>
    <w:rsid w:val="002F6036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2DCA"/>
    <w:rsid w:val="003141FA"/>
    <w:rsid w:val="003148A7"/>
    <w:rsid w:val="00314CC3"/>
    <w:rsid w:val="00314CD1"/>
    <w:rsid w:val="00314DC1"/>
    <w:rsid w:val="00315A40"/>
    <w:rsid w:val="003176A6"/>
    <w:rsid w:val="003202B5"/>
    <w:rsid w:val="003206E9"/>
    <w:rsid w:val="00320EF1"/>
    <w:rsid w:val="00321328"/>
    <w:rsid w:val="00321BF6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2FDF"/>
    <w:rsid w:val="0033404B"/>
    <w:rsid w:val="0033408D"/>
    <w:rsid w:val="003349B8"/>
    <w:rsid w:val="003349CF"/>
    <w:rsid w:val="00336048"/>
    <w:rsid w:val="003365C8"/>
    <w:rsid w:val="00336BE5"/>
    <w:rsid w:val="0033776F"/>
    <w:rsid w:val="003401EB"/>
    <w:rsid w:val="003406C9"/>
    <w:rsid w:val="0034103B"/>
    <w:rsid w:val="00342506"/>
    <w:rsid w:val="003429DA"/>
    <w:rsid w:val="00343CE0"/>
    <w:rsid w:val="00344152"/>
    <w:rsid w:val="003441D7"/>
    <w:rsid w:val="00344AF8"/>
    <w:rsid w:val="00345025"/>
    <w:rsid w:val="0034530D"/>
    <w:rsid w:val="003454C9"/>
    <w:rsid w:val="00345C8B"/>
    <w:rsid w:val="0034613A"/>
    <w:rsid w:val="0034630C"/>
    <w:rsid w:val="00347445"/>
    <w:rsid w:val="00347473"/>
    <w:rsid w:val="0034775F"/>
    <w:rsid w:val="00350079"/>
    <w:rsid w:val="00350296"/>
    <w:rsid w:val="003509F5"/>
    <w:rsid w:val="00350A3F"/>
    <w:rsid w:val="00351176"/>
    <w:rsid w:val="00352225"/>
    <w:rsid w:val="003522CA"/>
    <w:rsid w:val="00352481"/>
    <w:rsid w:val="0035499F"/>
    <w:rsid w:val="00354D90"/>
    <w:rsid w:val="00355FFD"/>
    <w:rsid w:val="003561A6"/>
    <w:rsid w:val="0035750F"/>
    <w:rsid w:val="003618B3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67FD8"/>
    <w:rsid w:val="00371210"/>
    <w:rsid w:val="0037152C"/>
    <w:rsid w:val="00372307"/>
    <w:rsid w:val="003725EB"/>
    <w:rsid w:val="00372AFB"/>
    <w:rsid w:val="00373236"/>
    <w:rsid w:val="0037455F"/>
    <w:rsid w:val="00374EFE"/>
    <w:rsid w:val="00376629"/>
    <w:rsid w:val="00376FBB"/>
    <w:rsid w:val="00380990"/>
    <w:rsid w:val="00380B6F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88E"/>
    <w:rsid w:val="003A2B33"/>
    <w:rsid w:val="003A2D7A"/>
    <w:rsid w:val="003A2E42"/>
    <w:rsid w:val="003A3131"/>
    <w:rsid w:val="003A4002"/>
    <w:rsid w:val="003A43F1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00E"/>
    <w:rsid w:val="003B7773"/>
    <w:rsid w:val="003B7B95"/>
    <w:rsid w:val="003C208C"/>
    <w:rsid w:val="003C216C"/>
    <w:rsid w:val="003C22F3"/>
    <w:rsid w:val="003C2696"/>
    <w:rsid w:val="003C2854"/>
    <w:rsid w:val="003C3508"/>
    <w:rsid w:val="003C3EE3"/>
    <w:rsid w:val="003C4C3C"/>
    <w:rsid w:val="003C4C51"/>
    <w:rsid w:val="003C572C"/>
    <w:rsid w:val="003C5ABE"/>
    <w:rsid w:val="003C5BB7"/>
    <w:rsid w:val="003C5DF0"/>
    <w:rsid w:val="003C6493"/>
    <w:rsid w:val="003C75A5"/>
    <w:rsid w:val="003C76D6"/>
    <w:rsid w:val="003C7D0D"/>
    <w:rsid w:val="003C7E07"/>
    <w:rsid w:val="003D0CF5"/>
    <w:rsid w:val="003D1522"/>
    <w:rsid w:val="003D57D9"/>
    <w:rsid w:val="003D5988"/>
    <w:rsid w:val="003D599D"/>
    <w:rsid w:val="003D5EF4"/>
    <w:rsid w:val="003D5FBB"/>
    <w:rsid w:val="003D61A8"/>
    <w:rsid w:val="003D64B3"/>
    <w:rsid w:val="003D65E2"/>
    <w:rsid w:val="003D6C7C"/>
    <w:rsid w:val="003D725A"/>
    <w:rsid w:val="003D76FB"/>
    <w:rsid w:val="003D794A"/>
    <w:rsid w:val="003E053F"/>
    <w:rsid w:val="003E0757"/>
    <w:rsid w:val="003E0B05"/>
    <w:rsid w:val="003E0C7C"/>
    <w:rsid w:val="003E1A54"/>
    <w:rsid w:val="003E1B52"/>
    <w:rsid w:val="003E2D60"/>
    <w:rsid w:val="003E321E"/>
    <w:rsid w:val="003E40AF"/>
    <w:rsid w:val="003E64AF"/>
    <w:rsid w:val="003E68FA"/>
    <w:rsid w:val="003E711A"/>
    <w:rsid w:val="003E7A6A"/>
    <w:rsid w:val="003F07B5"/>
    <w:rsid w:val="003F2253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0720"/>
    <w:rsid w:val="004121B7"/>
    <w:rsid w:val="0041245F"/>
    <w:rsid w:val="0041257C"/>
    <w:rsid w:val="00413489"/>
    <w:rsid w:val="00413C70"/>
    <w:rsid w:val="00413E86"/>
    <w:rsid w:val="00414647"/>
    <w:rsid w:val="00414C13"/>
    <w:rsid w:val="00415285"/>
    <w:rsid w:val="004152F5"/>
    <w:rsid w:val="004153AE"/>
    <w:rsid w:val="004154EA"/>
    <w:rsid w:val="0041554F"/>
    <w:rsid w:val="00416653"/>
    <w:rsid w:val="00416B16"/>
    <w:rsid w:val="00416BAC"/>
    <w:rsid w:val="004172C5"/>
    <w:rsid w:val="00420900"/>
    <w:rsid w:val="004211ED"/>
    <w:rsid w:val="0042237F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785"/>
    <w:rsid w:val="00426FDB"/>
    <w:rsid w:val="00427CA2"/>
    <w:rsid w:val="004307E0"/>
    <w:rsid w:val="00431010"/>
    <w:rsid w:val="00431430"/>
    <w:rsid w:val="0043161B"/>
    <w:rsid w:val="00431857"/>
    <w:rsid w:val="0043210B"/>
    <w:rsid w:val="00434039"/>
    <w:rsid w:val="0043406D"/>
    <w:rsid w:val="00434E45"/>
    <w:rsid w:val="004354F5"/>
    <w:rsid w:val="00435DC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AC6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59F6"/>
    <w:rsid w:val="0044656A"/>
    <w:rsid w:val="004468A0"/>
    <w:rsid w:val="00446F67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6EFF"/>
    <w:rsid w:val="004572A7"/>
    <w:rsid w:val="00457520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5F4"/>
    <w:rsid w:val="00474D02"/>
    <w:rsid w:val="00474ED1"/>
    <w:rsid w:val="00474EF4"/>
    <w:rsid w:val="00475156"/>
    <w:rsid w:val="0047619B"/>
    <w:rsid w:val="0047652C"/>
    <w:rsid w:val="004811D1"/>
    <w:rsid w:val="00481AE8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22F"/>
    <w:rsid w:val="004A59E0"/>
    <w:rsid w:val="004B02A6"/>
    <w:rsid w:val="004B0E67"/>
    <w:rsid w:val="004B0E77"/>
    <w:rsid w:val="004B108D"/>
    <w:rsid w:val="004B16CD"/>
    <w:rsid w:val="004B2FFA"/>
    <w:rsid w:val="004B3823"/>
    <w:rsid w:val="004B399A"/>
    <w:rsid w:val="004B3BE7"/>
    <w:rsid w:val="004B3C51"/>
    <w:rsid w:val="004B40A3"/>
    <w:rsid w:val="004B4391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C6E2C"/>
    <w:rsid w:val="004C7A53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2E54"/>
    <w:rsid w:val="004E3CD6"/>
    <w:rsid w:val="004E4176"/>
    <w:rsid w:val="004E4CF7"/>
    <w:rsid w:val="004E5639"/>
    <w:rsid w:val="004E5698"/>
    <w:rsid w:val="004E6FEE"/>
    <w:rsid w:val="004E72C7"/>
    <w:rsid w:val="004E77E7"/>
    <w:rsid w:val="004F12A2"/>
    <w:rsid w:val="004F155D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5C5"/>
    <w:rsid w:val="004F5EE7"/>
    <w:rsid w:val="004F64A5"/>
    <w:rsid w:val="004F6B1A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399F"/>
    <w:rsid w:val="005251B8"/>
    <w:rsid w:val="005258CB"/>
    <w:rsid w:val="00525ABE"/>
    <w:rsid w:val="00526BB6"/>
    <w:rsid w:val="00526FE8"/>
    <w:rsid w:val="00530390"/>
    <w:rsid w:val="00530634"/>
    <w:rsid w:val="0053180E"/>
    <w:rsid w:val="00531B33"/>
    <w:rsid w:val="0053495D"/>
    <w:rsid w:val="00534E42"/>
    <w:rsid w:val="005354CA"/>
    <w:rsid w:val="00535DD8"/>
    <w:rsid w:val="005372AB"/>
    <w:rsid w:val="00537A15"/>
    <w:rsid w:val="00537BDF"/>
    <w:rsid w:val="00537F3F"/>
    <w:rsid w:val="005413CF"/>
    <w:rsid w:val="005425BF"/>
    <w:rsid w:val="00542679"/>
    <w:rsid w:val="00543ED4"/>
    <w:rsid w:val="005445A5"/>
    <w:rsid w:val="005459B1"/>
    <w:rsid w:val="00545D86"/>
    <w:rsid w:val="00545FAB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081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2C4"/>
    <w:rsid w:val="00570436"/>
    <w:rsid w:val="00570765"/>
    <w:rsid w:val="00573590"/>
    <w:rsid w:val="005740C5"/>
    <w:rsid w:val="0057421D"/>
    <w:rsid w:val="005747D3"/>
    <w:rsid w:val="005758B9"/>
    <w:rsid w:val="005760C1"/>
    <w:rsid w:val="005763EB"/>
    <w:rsid w:val="00576C33"/>
    <w:rsid w:val="00576CC9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86D4D"/>
    <w:rsid w:val="00587A12"/>
    <w:rsid w:val="0059038D"/>
    <w:rsid w:val="00591851"/>
    <w:rsid w:val="005918D9"/>
    <w:rsid w:val="00591BB4"/>
    <w:rsid w:val="00591F20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672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257"/>
    <w:rsid w:val="005C250A"/>
    <w:rsid w:val="005C3524"/>
    <w:rsid w:val="005C4366"/>
    <w:rsid w:val="005C47DE"/>
    <w:rsid w:val="005C49B0"/>
    <w:rsid w:val="005C4AC4"/>
    <w:rsid w:val="005C4D68"/>
    <w:rsid w:val="005C4E6F"/>
    <w:rsid w:val="005C5DD9"/>
    <w:rsid w:val="005C6477"/>
    <w:rsid w:val="005C699F"/>
    <w:rsid w:val="005C6CB2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05B"/>
    <w:rsid w:val="005D4FFE"/>
    <w:rsid w:val="005D50E7"/>
    <w:rsid w:val="005D5458"/>
    <w:rsid w:val="005D5D2D"/>
    <w:rsid w:val="005D7119"/>
    <w:rsid w:val="005E0365"/>
    <w:rsid w:val="005E2B10"/>
    <w:rsid w:val="005E3FDB"/>
    <w:rsid w:val="005E413A"/>
    <w:rsid w:val="005E4432"/>
    <w:rsid w:val="005E4506"/>
    <w:rsid w:val="005E450D"/>
    <w:rsid w:val="005E4FF5"/>
    <w:rsid w:val="005E52B9"/>
    <w:rsid w:val="005E5BF1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894"/>
    <w:rsid w:val="005F5A56"/>
    <w:rsid w:val="005F5D71"/>
    <w:rsid w:val="005F6494"/>
    <w:rsid w:val="005F6C6C"/>
    <w:rsid w:val="005F6F23"/>
    <w:rsid w:val="006001F4"/>
    <w:rsid w:val="00600AB3"/>
    <w:rsid w:val="00602103"/>
    <w:rsid w:val="00602584"/>
    <w:rsid w:val="00602889"/>
    <w:rsid w:val="00602A69"/>
    <w:rsid w:val="00602D73"/>
    <w:rsid w:val="00602E47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2A2B"/>
    <w:rsid w:val="006131BD"/>
    <w:rsid w:val="00613822"/>
    <w:rsid w:val="00614EB4"/>
    <w:rsid w:val="00615640"/>
    <w:rsid w:val="0061605C"/>
    <w:rsid w:val="00616221"/>
    <w:rsid w:val="0061632A"/>
    <w:rsid w:val="00617419"/>
    <w:rsid w:val="0061783C"/>
    <w:rsid w:val="00617921"/>
    <w:rsid w:val="00621221"/>
    <w:rsid w:val="00621909"/>
    <w:rsid w:val="00622A1A"/>
    <w:rsid w:val="00622A41"/>
    <w:rsid w:val="00622AAE"/>
    <w:rsid w:val="00622DFD"/>
    <w:rsid w:val="00623746"/>
    <w:rsid w:val="00624BEE"/>
    <w:rsid w:val="00624E8C"/>
    <w:rsid w:val="00624F6F"/>
    <w:rsid w:val="00625E66"/>
    <w:rsid w:val="00626B70"/>
    <w:rsid w:val="00627615"/>
    <w:rsid w:val="00627B00"/>
    <w:rsid w:val="00630442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2CFB"/>
    <w:rsid w:val="00643382"/>
    <w:rsid w:val="00647AA8"/>
    <w:rsid w:val="00647D4F"/>
    <w:rsid w:val="00650797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667E"/>
    <w:rsid w:val="006566BF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760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1E09"/>
    <w:rsid w:val="00682AAC"/>
    <w:rsid w:val="0068414A"/>
    <w:rsid w:val="00687154"/>
    <w:rsid w:val="006879D7"/>
    <w:rsid w:val="00690063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35E"/>
    <w:rsid w:val="00696616"/>
    <w:rsid w:val="0069663E"/>
    <w:rsid w:val="006969D2"/>
    <w:rsid w:val="00697583"/>
    <w:rsid w:val="006A0024"/>
    <w:rsid w:val="006A0191"/>
    <w:rsid w:val="006A04B8"/>
    <w:rsid w:val="006A0516"/>
    <w:rsid w:val="006A0BC4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BB2"/>
    <w:rsid w:val="006A6F9C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2982"/>
    <w:rsid w:val="006D3CCE"/>
    <w:rsid w:val="006D4214"/>
    <w:rsid w:val="006D58C0"/>
    <w:rsid w:val="006D5D91"/>
    <w:rsid w:val="006D5E8B"/>
    <w:rsid w:val="006D63F3"/>
    <w:rsid w:val="006D694B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1AE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A9A"/>
    <w:rsid w:val="00716DB7"/>
    <w:rsid w:val="00716E24"/>
    <w:rsid w:val="0071757E"/>
    <w:rsid w:val="00720628"/>
    <w:rsid w:val="00720D04"/>
    <w:rsid w:val="007219F6"/>
    <w:rsid w:val="007226B7"/>
    <w:rsid w:val="00723A37"/>
    <w:rsid w:val="0072460E"/>
    <w:rsid w:val="00724A0A"/>
    <w:rsid w:val="007250A4"/>
    <w:rsid w:val="00725AF7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117"/>
    <w:rsid w:val="0074579D"/>
    <w:rsid w:val="007459A6"/>
    <w:rsid w:val="00745D57"/>
    <w:rsid w:val="00746111"/>
    <w:rsid w:val="00746703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9A0"/>
    <w:rsid w:val="00755FF8"/>
    <w:rsid w:val="00756334"/>
    <w:rsid w:val="007569A8"/>
    <w:rsid w:val="00756B1D"/>
    <w:rsid w:val="00757B8C"/>
    <w:rsid w:val="00761290"/>
    <w:rsid w:val="00762DB5"/>
    <w:rsid w:val="00763A4D"/>
    <w:rsid w:val="00763EAF"/>
    <w:rsid w:val="007656AA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5D55"/>
    <w:rsid w:val="00776159"/>
    <w:rsid w:val="00776715"/>
    <w:rsid w:val="0077690E"/>
    <w:rsid w:val="00776F2E"/>
    <w:rsid w:val="00777960"/>
    <w:rsid w:val="00777E67"/>
    <w:rsid w:val="0078054C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67E"/>
    <w:rsid w:val="0078772E"/>
    <w:rsid w:val="00790038"/>
    <w:rsid w:val="00790909"/>
    <w:rsid w:val="00790F87"/>
    <w:rsid w:val="00791456"/>
    <w:rsid w:val="0079155C"/>
    <w:rsid w:val="007917CA"/>
    <w:rsid w:val="00791D1F"/>
    <w:rsid w:val="00792238"/>
    <w:rsid w:val="00792793"/>
    <w:rsid w:val="007945C5"/>
    <w:rsid w:val="00794C36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D2A"/>
    <w:rsid w:val="007B1FEC"/>
    <w:rsid w:val="007B28F6"/>
    <w:rsid w:val="007B2B25"/>
    <w:rsid w:val="007B2EBA"/>
    <w:rsid w:val="007B38B9"/>
    <w:rsid w:val="007B3ACE"/>
    <w:rsid w:val="007B42FB"/>
    <w:rsid w:val="007B493D"/>
    <w:rsid w:val="007B4BB0"/>
    <w:rsid w:val="007B4CAA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2B9"/>
    <w:rsid w:val="007D1396"/>
    <w:rsid w:val="007D1701"/>
    <w:rsid w:val="007D178F"/>
    <w:rsid w:val="007D3617"/>
    <w:rsid w:val="007D4208"/>
    <w:rsid w:val="007D6F88"/>
    <w:rsid w:val="007E011A"/>
    <w:rsid w:val="007E0E6B"/>
    <w:rsid w:val="007E1975"/>
    <w:rsid w:val="007E21A7"/>
    <w:rsid w:val="007E2458"/>
    <w:rsid w:val="007E283E"/>
    <w:rsid w:val="007E28F9"/>
    <w:rsid w:val="007E2B9B"/>
    <w:rsid w:val="007E321A"/>
    <w:rsid w:val="007E3B1E"/>
    <w:rsid w:val="007E4185"/>
    <w:rsid w:val="007E47C6"/>
    <w:rsid w:val="007E4B5A"/>
    <w:rsid w:val="007E4C79"/>
    <w:rsid w:val="007E5A42"/>
    <w:rsid w:val="007E637D"/>
    <w:rsid w:val="007E6684"/>
    <w:rsid w:val="007E6CED"/>
    <w:rsid w:val="007F047F"/>
    <w:rsid w:val="007F1753"/>
    <w:rsid w:val="007F1F89"/>
    <w:rsid w:val="007F20C3"/>
    <w:rsid w:val="007F255F"/>
    <w:rsid w:val="007F2F18"/>
    <w:rsid w:val="007F31BE"/>
    <w:rsid w:val="007F3648"/>
    <w:rsid w:val="007F3D26"/>
    <w:rsid w:val="007F5099"/>
    <w:rsid w:val="007F5ED4"/>
    <w:rsid w:val="007F62C8"/>
    <w:rsid w:val="007F6CA3"/>
    <w:rsid w:val="007F70DA"/>
    <w:rsid w:val="007F7518"/>
    <w:rsid w:val="007F7C76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52E1"/>
    <w:rsid w:val="00805318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0E26"/>
    <w:rsid w:val="008210EA"/>
    <w:rsid w:val="00821260"/>
    <w:rsid w:val="008216B9"/>
    <w:rsid w:val="00822741"/>
    <w:rsid w:val="008237B2"/>
    <w:rsid w:val="008241AB"/>
    <w:rsid w:val="00825D67"/>
    <w:rsid w:val="008265DC"/>
    <w:rsid w:val="008267FD"/>
    <w:rsid w:val="00826D4E"/>
    <w:rsid w:val="008279CC"/>
    <w:rsid w:val="0083067D"/>
    <w:rsid w:val="00830ADA"/>
    <w:rsid w:val="00830DAA"/>
    <w:rsid w:val="00831AE3"/>
    <w:rsid w:val="00832040"/>
    <w:rsid w:val="008322E4"/>
    <w:rsid w:val="00832312"/>
    <w:rsid w:val="00832D47"/>
    <w:rsid w:val="00834E10"/>
    <w:rsid w:val="00835E1F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807"/>
    <w:rsid w:val="00842DA0"/>
    <w:rsid w:val="00842DE4"/>
    <w:rsid w:val="00844173"/>
    <w:rsid w:val="00844BEC"/>
    <w:rsid w:val="0084506C"/>
    <w:rsid w:val="00846592"/>
    <w:rsid w:val="00846709"/>
    <w:rsid w:val="00846A9C"/>
    <w:rsid w:val="008474C3"/>
    <w:rsid w:val="00847553"/>
    <w:rsid w:val="0084762D"/>
    <w:rsid w:val="00851448"/>
    <w:rsid w:val="0085199B"/>
    <w:rsid w:val="00853D2B"/>
    <w:rsid w:val="00854808"/>
    <w:rsid w:val="00854CE1"/>
    <w:rsid w:val="00855D7F"/>
    <w:rsid w:val="008560AC"/>
    <w:rsid w:val="00856961"/>
    <w:rsid w:val="00856996"/>
    <w:rsid w:val="0085753E"/>
    <w:rsid w:val="00860976"/>
    <w:rsid w:val="00860A28"/>
    <w:rsid w:val="00860F5E"/>
    <w:rsid w:val="00861109"/>
    <w:rsid w:val="00861C90"/>
    <w:rsid w:val="00862758"/>
    <w:rsid w:val="0086410A"/>
    <w:rsid w:val="0086441B"/>
    <w:rsid w:val="008645A7"/>
    <w:rsid w:val="0086553E"/>
    <w:rsid w:val="00866100"/>
    <w:rsid w:val="00866332"/>
    <w:rsid w:val="00866942"/>
    <w:rsid w:val="008670EC"/>
    <w:rsid w:val="00867243"/>
    <w:rsid w:val="00867BDB"/>
    <w:rsid w:val="008719B5"/>
    <w:rsid w:val="00875E60"/>
    <w:rsid w:val="00876501"/>
    <w:rsid w:val="00876AE5"/>
    <w:rsid w:val="00876F39"/>
    <w:rsid w:val="00877103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A40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6E7C"/>
    <w:rsid w:val="008978E2"/>
    <w:rsid w:val="008A024D"/>
    <w:rsid w:val="008A05FB"/>
    <w:rsid w:val="008A0E98"/>
    <w:rsid w:val="008A15BF"/>
    <w:rsid w:val="008A22A5"/>
    <w:rsid w:val="008A2786"/>
    <w:rsid w:val="008A2980"/>
    <w:rsid w:val="008A37DC"/>
    <w:rsid w:val="008A5473"/>
    <w:rsid w:val="008A551E"/>
    <w:rsid w:val="008A6023"/>
    <w:rsid w:val="008A6030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3ABA"/>
    <w:rsid w:val="008B46F2"/>
    <w:rsid w:val="008B4A97"/>
    <w:rsid w:val="008B5B5D"/>
    <w:rsid w:val="008B660D"/>
    <w:rsid w:val="008B75C9"/>
    <w:rsid w:val="008C04EA"/>
    <w:rsid w:val="008C1154"/>
    <w:rsid w:val="008C233D"/>
    <w:rsid w:val="008C2342"/>
    <w:rsid w:val="008C24FF"/>
    <w:rsid w:val="008C2DC8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D83"/>
    <w:rsid w:val="008D0EFC"/>
    <w:rsid w:val="008D11B7"/>
    <w:rsid w:val="008D1A54"/>
    <w:rsid w:val="008D2342"/>
    <w:rsid w:val="008D3E85"/>
    <w:rsid w:val="008D41EB"/>
    <w:rsid w:val="008D423B"/>
    <w:rsid w:val="008D5706"/>
    <w:rsid w:val="008D6085"/>
    <w:rsid w:val="008D609D"/>
    <w:rsid w:val="008D6221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333"/>
    <w:rsid w:val="008E58EF"/>
    <w:rsid w:val="008E5AC1"/>
    <w:rsid w:val="008E5F5D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18C9"/>
    <w:rsid w:val="00901B8D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4446"/>
    <w:rsid w:val="009159DD"/>
    <w:rsid w:val="00916524"/>
    <w:rsid w:val="009200BF"/>
    <w:rsid w:val="00920A94"/>
    <w:rsid w:val="00920D60"/>
    <w:rsid w:val="009234F5"/>
    <w:rsid w:val="009239B8"/>
    <w:rsid w:val="00923D8B"/>
    <w:rsid w:val="0092436D"/>
    <w:rsid w:val="0092475D"/>
    <w:rsid w:val="00925DCD"/>
    <w:rsid w:val="00926C46"/>
    <w:rsid w:val="0092713A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37E98"/>
    <w:rsid w:val="00940A3D"/>
    <w:rsid w:val="0094137D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0DA"/>
    <w:rsid w:val="009575E0"/>
    <w:rsid w:val="00960448"/>
    <w:rsid w:val="009610C0"/>
    <w:rsid w:val="00962AE9"/>
    <w:rsid w:val="00964930"/>
    <w:rsid w:val="00966F46"/>
    <w:rsid w:val="009672F9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3BD1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68F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42E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3E7"/>
    <w:rsid w:val="009C1EC4"/>
    <w:rsid w:val="009C2CC2"/>
    <w:rsid w:val="009C2DF6"/>
    <w:rsid w:val="009C50A1"/>
    <w:rsid w:val="009C54C0"/>
    <w:rsid w:val="009C57E5"/>
    <w:rsid w:val="009C5A61"/>
    <w:rsid w:val="009C5F46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3FE8"/>
    <w:rsid w:val="009D4981"/>
    <w:rsid w:val="009D4FBF"/>
    <w:rsid w:val="009D5200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41D"/>
    <w:rsid w:val="009E3511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96A"/>
    <w:rsid w:val="009F5CAE"/>
    <w:rsid w:val="009F6620"/>
    <w:rsid w:val="009F760A"/>
    <w:rsid w:val="009F7BEE"/>
    <w:rsid w:val="00A001D8"/>
    <w:rsid w:val="00A00393"/>
    <w:rsid w:val="00A00719"/>
    <w:rsid w:val="00A00799"/>
    <w:rsid w:val="00A008DE"/>
    <w:rsid w:val="00A00BBA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1812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4C62"/>
    <w:rsid w:val="00A251A9"/>
    <w:rsid w:val="00A2535A"/>
    <w:rsid w:val="00A25AA8"/>
    <w:rsid w:val="00A2669B"/>
    <w:rsid w:val="00A270AA"/>
    <w:rsid w:val="00A3034E"/>
    <w:rsid w:val="00A30812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37F04"/>
    <w:rsid w:val="00A40981"/>
    <w:rsid w:val="00A41507"/>
    <w:rsid w:val="00A4182A"/>
    <w:rsid w:val="00A41A3B"/>
    <w:rsid w:val="00A41C8C"/>
    <w:rsid w:val="00A431A8"/>
    <w:rsid w:val="00A45D97"/>
    <w:rsid w:val="00A4670C"/>
    <w:rsid w:val="00A46B9E"/>
    <w:rsid w:val="00A474AB"/>
    <w:rsid w:val="00A51E81"/>
    <w:rsid w:val="00A53715"/>
    <w:rsid w:val="00A55D5E"/>
    <w:rsid w:val="00A55EF1"/>
    <w:rsid w:val="00A56150"/>
    <w:rsid w:val="00A56216"/>
    <w:rsid w:val="00A564C0"/>
    <w:rsid w:val="00A56D0A"/>
    <w:rsid w:val="00A56D9D"/>
    <w:rsid w:val="00A56DA7"/>
    <w:rsid w:val="00A575D9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4A5B"/>
    <w:rsid w:val="00A65B3F"/>
    <w:rsid w:val="00A65F89"/>
    <w:rsid w:val="00A661E0"/>
    <w:rsid w:val="00A66A6A"/>
    <w:rsid w:val="00A66E01"/>
    <w:rsid w:val="00A674CC"/>
    <w:rsid w:val="00A67A4A"/>
    <w:rsid w:val="00A67CD3"/>
    <w:rsid w:val="00A67FBC"/>
    <w:rsid w:val="00A705BE"/>
    <w:rsid w:val="00A707B2"/>
    <w:rsid w:val="00A70EED"/>
    <w:rsid w:val="00A710A4"/>
    <w:rsid w:val="00A72BE8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5956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A10"/>
    <w:rsid w:val="00A92D3B"/>
    <w:rsid w:val="00A92EBD"/>
    <w:rsid w:val="00A93762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A9A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4C66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0D3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741E"/>
    <w:rsid w:val="00AF21EE"/>
    <w:rsid w:val="00AF379E"/>
    <w:rsid w:val="00AF3D59"/>
    <w:rsid w:val="00AF4165"/>
    <w:rsid w:val="00AF4D65"/>
    <w:rsid w:val="00AF6B75"/>
    <w:rsid w:val="00AF7B8A"/>
    <w:rsid w:val="00B0015A"/>
    <w:rsid w:val="00B00300"/>
    <w:rsid w:val="00B0085E"/>
    <w:rsid w:val="00B02861"/>
    <w:rsid w:val="00B0369A"/>
    <w:rsid w:val="00B03D9C"/>
    <w:rsid w:val="00B042F7"/>
    <w:rsid w:val="00B04DDA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3601"/>
    <w:rsid w:val="00B44FCF"/>
    <w:rsid w:val="00B46452"/>
    <w:rsid w:val="00B4646C"/>
    <w:rsid w:val="00B46E9F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DFE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667"/>
    <w:rsid w:val="00B839A0"/>
    <w:rsid w:val="00B8424F"/>
    <w:rsid w:val="00B85084"/>
    <w:rsid w:val="00B8589E"/>
    <w:rsid w:val="00B8703D"/>
    <w:rsid w:val="00B878DF"/>
    <w:rsid w:val="00B87996"/>
    <w:rsid w:val="00B90244"/>
    <w:rsid w:val="00B90BB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1DFF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5B15"/>
    <w:rsid w:val="00BB6982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3DBF"/>
    <w:rsid w:val="00BC4BAA"/>
    <w:rsid w:val="00BC51F2"/>
    <w:rsid w:val="00BC5487"/>
    <w:rsid w:val="00BC61C2"/>
    <w:rsid w:val="00BC65AF"/>
    <w:rsid w:val="00BC66F8"/>
    <w:rsid w:val="00BC77C1"/>
    <w:rsid w:val="00BD095C"/>
    <w:rsid w:val="00BD0F84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10A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1B5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7D4"/>
    <w:rsid w:val="00C069DB"/>
    <w:rsid w:val="00C072B0"/>
    <w:rsid w:val="00C07BDF"/>
    <w:rsid w:val="00C10498"/>
    <w:rsid w:val="00C10A66"/>
    <w:rsid w:val="00C11098"/>
    <w:rsid w:val="00C12934"/>
    <w:rsid w:val="00C12BD3"/>
    <w:rsid w:val="00C1336E"/>
    <w:rsid w:val="00C138E7"/>
    <w:rsid w:val="00C150A0"/>
    <w:rsid w:val="00C15BB5"/>
    <w:rsid w:val="00C15DB6"/>
    <w:rsid w:val="00C15EA9"/>
    <w:rsid w:val="00C1712E"/>
    <w:rsid w:val="00C20588"/>
    <w:rsid w:val="00C20704"/>
    <w:rsid w:val="00C2189D"/>
    <w:rsid w:val="00C226DD"/>
    <w:rsid w:val="00C239A4"/>
    <w:rsid w:val="00C2448D"/>
    <w:rsid w:val="00C24769"/>
    <w:rsid w:val="00C248EA"/>
    <w:rsid w:val="00C24AFB"/>
    <w:rsid w:val="00C24DBA"/>
    <w:rsid w:val="00C24EE8"/>
    <w:rsid w:val="00C251DC"/>
    <w:rsid w:val="00C25887"/>
    <w:rsid w:val="00C25A95"/>
    <w:rsid w:val="00C30808"/>
    <w:rsid w:val="00C30E31"/>
    <w:rsid w:val="00C31110"/>
    <w:rsid w:val="00C325D5"/>
    <w:rsid w:val="00C32A36"/>
    <w:rsid w:val="00C32C1B"/>
    <w:rsid w:val="00C32E27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67F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B31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46"/>
    <w:rsid w:val="00C53AF0"/>
    <w:rsid w:val="00C53CAD"/>
    <w:rsid w:val="00C53DFC"/>
    <w:rsid w:val="00C540B8"/>
    <w:rsid w:val="00C553CA"/>
    <w:rsid w:val="00C55A5B"/>
    <w:rsid w:val="00C55FB3"/>
    <w:rsid w:val="00C5627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11E0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8A8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53C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1A43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68"/>
    <w:rsid w:val="00CB1C98"/>
    <w:rsid w:val="00CB1E59"/>
    <w:rsid w:val="00CB21B5"/>
    <w:rsid w:val="00CB3077"/>
    <w:rsid w:val="00CB328F"/>
    <w:rsid w:val="00CB46F9"/>
    <w:rsid w:val="00CB5089"/>
    <w:rsid w:val="00CB5123"/>
    <w:rsid w:val="00CB516E"/>
    <w:rsid w:val="00CB6599"/>
    <w:rsid w:val="00CC0334"/>
    <w:rsid w:val="00CC16C3"/>
    <w:rsid w:val="00CC2454"/>
    <w:rsid w:val="00CC2DAE"/>
    <w:rsid w:val="00CC31C0"/>
    <w:rsid w:val="00CC3E6D"/>
    <w:rsid w:val="00CC3F86"/>
    <w:rsid w:val="00CC4820"/>
    <w:rsid w:val="00CC491B"/>
    <w:rsid w:val="00CC4E08"/>
    <w:rsid w:val="00CC5147"/>
    <w:rsid w:val="00CC5B61"/>
    <w:rsid w:val="00CC6941"/>
    <w:rsid w:val="00CC6C2E"/>
    <w:rsid w:val="00CC7135"/>
    <w:rsid w:val="00CD020B"/>
    <w:rsid w:val="00CD021B"/>
    <w:rsid w:val="00CD03CB"/>
    <w:rsid w:val="00CD0505"/>
    <w:rsid w:val="00CD078E"/>
    <w:rsid w:val="00CD0A2F"/>
    <w:rsid w:val="00CD0E66"/>
    <w:rsid w:val="00CD0FEA"/>
    <w:rsid w:val="00CD1CDB"/>
    <w:rsid w:val="00CD28A4"/>
    <w:rsid w:val="00CD2F13"/>
    <w:rsid w:val="00CD4180"/>
    <w:rsid w:val="00CD41A3"/>
    <w:rsid w:val="00CD5654"/>
    <w:rsid w:val="00CD566F"/>
    <w:rsid w:val="00CD5B15"/>
    <w:rsid w:val="00CD5C09"/>
    <w:rsid w:val="00CD6485"/>
    <w:rsid w:val="00CE0394"/>
    <w:rsid w:val="00CE0DA4"/>
    <w:rsid w:val="00CE11FC"/>
    <w:rsid w:val="00CE2497"/>
    <w:rsid w:val="00CE3EB6"/>
    <w:rsid w:val="00CE4C95"/>
    <w:rsid w:val="00CE580D"/>
    <w:rsid w:val="00CE5E62"/>
    <w:rsid w:val="00CE682A"/>
    <w:rsid w:val="00CE6C57"/>
    <w:rsid w:val="00CE6CB8"/>
    <w:rsid w:val="00CE6D04"/>
    <w:rsid w:val="00CE79BE"/>
    <w:rsid w:val="00CF10DB"/>
    <w:rsid w:val="00CF1439"/>
    <w:rsid w:val="00CF2DFA"/>
    <w:rsid w:val="00CF3201"/>
    <w:rsid w:val="00CF3821"/>
    <w:rsid w:val="00CF40DF"/>
    <w:rsid w:val="00CF4295"/>
    <w:rsid w:val="00CF4FDB"/>
    <w:rsid w:val="00CF501C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2F5F"/>
    <w:rsid w:val="00D050A2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21F"/>
    <w:rsid w:val="00D13729"/>
    <w:rsid w:val="00D13826"/>
    <w:rsid w:val="00D13DA6"/>
    <w:rsid w:val="00D13DB2"/>
    <w:rsid w:val="00D14E32"/>
    <w:rsid w:val="00D1575F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935"/>
    <w:rsid w:val="00D23A2A"/>
    <w:rsid w:val="00D23C19"/>
    <w:rsid w:val="00D2568E"/>
    <w:rsid w:val="00D262E9"/>
    <w:rsid w:val="00D262FD"/>
    <w:rsid w:val="00D26456"/>
    <w:rsid w:val="00D26522"/>
    <w:rsid w:val="00D276A5"/>
    <w:rsid w:val="00D301E4"/>
    <w:rsid w:val="00D30513"/>
    <w:rsid w:val="00D30A2B"/>
    <w:rsid w:val="00D31245"/>
    <w:rsid w:val="00D32598"/>
    <w:rsid w:val="00D332D7"/>
    <w:rsid w:val="00D33A84"/>
    <w:rsid w:val="00D33B92"/>
    <w:rsid w:val="00D33C78"/>
    <w:rsid w:val="00D35BA8"/>
    <w:rsid w:val="00D35F7E"/>
    <w:rsid w:val="00D36122"/>
    <w:rsid w:val="00D368C0"/>
    <w:rsid w:val="00D37E73"/>
    <w:rsid w:val="00D40EBD"/>
    <w:rsid w:val="00D414AE"/>
    <w:rsid w:val="00D4154F"/>
    <w:rsid w:val="00D41A43"/>
    <w:rsid w:val="00D41CE1"/>
    <w:rsid w:val="00D42ACF"/>
    <w:rsid w:val="00D430FB"/>
    <w:rsid w:val="00D43243"/>
    <w:rsid w:val="00D43796"/>
    <w:rsid w:val="00D43B6B"/>
    <w:rsid w:val="00D44153"/>
    <w:rsid w:val="00D45237"/>
    <w:rsid w:val="00D50B04"/>
    <w:rsid w:val="00D514BB"/>
    <w:rsid w:val="00D51801"/>
    <w:rsid w:val="00D51AB5"/>
    <w:rsid w:val="00D5219D"/>
    <w:rsid w:val="00D523D6"/>
    <w:rsid w:val="00D52476"/>
    <w:rsid w:val="00D52B51"/>
    <w:rsid w:val="00D53803"/>
    <w:rsid w:val="00D53B73"/>
    <w:rsid w:val="00D53F7A"/>
    <w:rsid w:val="00D54165"/>
    <w:rsid w:val="00D5446E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3C5B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424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F35"/>
    <w:rsid w:val="00DA6DAB"/>
    <w:rsid w:val="00DB02AA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57BA"/>
    <w:rsid w:val="00DD635E"/>
    <w:rsid w:val="00DD7317"/>
    <w:rsid w:val="00DD781D"/>
    <w:rsid w:val="00DE0096"/>
    <w:rsid w:val="00DE052A"/>
    <w:rsid w:val="00DE0F73"/>
    <w:rsid w:val="00DE1841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562"/>
    <w:rsid w:val="00DF2928"/>
    <w:rsid w:val="00DF2B06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1B7"/>
    <w:rsid w:val="00DF77B2"/>
    <w:rsid w:val="00E00C14"/>
    <w:rsid w:val="00E00E53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49"/>
    <w:rsid w:val="00E13065"/>
    <w:rsid w:val="00E1325E"/>
    <w:rsid w:val="00E13E8E"/>
    <w:rsid w:val="00E141E3"/>
    <w:rsid w:val="00E151ED"/>
    <w:rsid w:val="00E15EEC"/>
    <w:rsid w:val="00E15FC7"/>
    <w:rsid w:val="00E16538"/>
    <w:rsid w:val="00E17547"/>
    <w:rsid w:val="00E178E1"/>
    <w:rsid w:val="00E179A8"/>
    <w:rsid w:val="00E17CF3"/>
    <w:rsid w:val="00E20066"/>
    <w:rsid w:val="00E200BF"/>
    <w:rsid w:val="00E20C28"/>
    <w:rsid w:val="00E2116A"/>
    <w:rsid w:val="00E21207"/>
    <w:rsid w:val="00E2130B"/>
    <w:rsid w:val="00E22D63"/>
    <w:rsid w:val="00E233C5"/>
    <w:rsid w:val="00E23F7B"/>
    <w:rsid w:val="00E242DE"/>
    <w:rsid w:val="00E25154"/>
    <w:rsid w:val="00E2539A"/>
    <w:rsid w:val="00E25566"/>
    <w:rsid w:val="00E25BE3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24E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BC2"/>
    <w:rsid w:val="00E40F2D"/>
    <w:rsid w:val="00E42066"/>
    <w:rsid w:val="00E43C19"/>
    <w:rsid w:val="00E43FE0"/>
    <w:rsid w:val="00E44065"/>
    <w:rsid w:val="00E447AB"/>
    <w:rsid w:val="00E44F28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57308"/>
    <w:rsid w:val="00E61C45"/>
    <w:rsid w:val="00E61E06"/>
    <w:rsid w:val="00E61EF3"/>
    <w:rsid w:val="00E6226D"/>
    <w:rsid w:val="00E62562"/>
    <w:rsid w:val="00E62B74"/>
    <w:rsid w:val="00E63964"/>
    <w:rsid w:val="00E65380"/>
    <w:rsid w:val="00E65D52"/>
    <w:rsid w:val="00E664A5"/>
    <w:rsid w:val="00E6749D"/>
    <w:rsid w:val="00E67A16"/>
    <w:rsid w:val="00E67B16"/>
    <w:rsid w:val="00E67B44"/>
    <w:rsid w:val="00E70972"/>
    <w:rsid w:val="00E70CD5"/>
    <w:rsid w:val="00E710C9"/>
    <w:rsid w:val="00E7159C"/>
    <w:rsid w:val="00E71B5E"/>
    <w:rsid w:val="00E71F4B"/>
    <w:rsid w:val="00E720E8"/>
    <w:rsid w:val="00E72B61"/>
    <w:rsid w:val="00E73799"/>
    <w:rsid w:val="00E749E7"/>
    <w:rsid w:val="00E74CCF"/>
    <w:rsid w:val="00E7641E"/>
    <w:rsid w:val="00E7667A"/>
    <w:rsid w:val="00E766E6"/>
    <w:rsid w:val="00E80245"/>
    <w:rsid w:val="00E804A8"/>
    <w:rsid w:val="00E8067E"/>
    <w:rsid w:val="00E806E3"/>
    <w:rsid w:val="00E80AAE"/>
    <w:rsid w:val="00E8147B"/>
    <w:rsid w:val="00E81539"/>
    <w:rsid w:val="00E81E0A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CA4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5822"/>
    <w:rsid w:val="00EE676A"/>
    <w:rsid w:val="00EE6A68"/>
    <w:rsid w:val="00EF023C"/>
    <w:rsid w:val="00EF0723"/>
    <w:rsid w:val="00EF1D8B"/>
    <w:rsid w:val="00EF290F"/>
    <w:rsid w:val="00EF297D"/>
    <w:rsid w:val="00EF37CB"/>
    <w:rsid w:val="00EF3D36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2162"/>
    <w:rsid w:val="00F02C25"/>
    <w:rsid w:val="00F030C1"/>
    <w:rsid w:val="00F032DD"/>
    <w:rsid w:val="00F03F9C"/>
    <w:rsid w:val="00F04871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9D6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17FF2"/>
    <w:rsid w:val="00F20485"/>
    <w:rsid w:val="00F20E4A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34"/>
    <w:rsid w:val="00F26BF0"/>
    <w:rsid w:val="00F26FA1"/>
    <w:rsid w:val="00F307ED"/>
    <w:rsid w:val="00F30E2A"/>
    <w:rsid w:val="00F30E95"/>
    <w:rsid w:val="00F31403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12D"/>
    <w:rsid w:val="00F4025B"/>
    <w:rsid w:val="00F41093"/>
    <w:rsid w:val="00F4141B"/>
    <w:rsid w:val="00F41B1C"/>
    <w:rsid w:val="00F41B74"/>
    <w:rsid w:val="00F41D66"/>
    <w:rsid w:val="00F41E1E"/>
    <w:rsid w:val="00F41F05"/>
    <w:rsid w:val="00F421E4"/>
    <w:rsid w:val="00F425C0"/>
    <w:rsid w:val="00F427EE"/>
    <w:rsid w:val="00F42957"/>
    <w:rsid w:val="00F44788"/>
    <w:rsid w:val="00F44C2C"/>
    <w:rsid w:val="00F44CBE"/>
    <w:rsid w:val="00F44DB4"/>
    <w:rsid w:val="00F44EFF"/>
    <w:rsid w:val="00F45424"/>
    <w:rsid w:val="00F4633A"/>
    <w:rsid w:val="00F4657A"/>
    <w:rsid w:val="00F46698"/>
    <w:rsid w:val="00F5089D"/>
    <w:rsid w:val="00F51675"/>
    <w:rsid w:val="00F517A6"/>
    <w:rsid w:val="00F51931"/>
    <w:rsid w:val="00F51AE1"/>
    <w:rsid w:val="00F5321B"/>
    <w:rsid w:val="00F53D64"/>
    <w:rsid w:val="00F54268"/>
    <w:rsid w:val="00F54875"/>
    <w:rsid w:val="00F54B3D"/>
    <w:rsid w:val="00F55465"/>
    <w:rsid w:val="00F55647"/>
    <w:rsid w:val="00F55680"/>
    <w:rsid w:val="00F55748"/>
    <w:rsid w:val="00F56F78"/>
    <w:rsid w:val="00F576CD"/>
    <w:rsid w:val="00F60420"/>
    <w:rsid w:val="00F60957"/>
    <w:rsid w:val="00F61336"/>
    <w:rsid w:val="00F61380"/>
    <w:rsid w:val="00F61A50"/>
    <w:rsid w:val="00F622AE"/>
    <w:rsid w:val="00F62707"/>
    <w:rsid w:val="00F62F56"/>
    <w:rsid w:val="00F63510"/>
    <w:rsid w:val="00F63691"/>
    <w:rsid w:val="00F63CCE"/>
    <w:rsid w:val="00F64854"/>
    <w:rsid w:val="00F64B62"/>
    <w:rsid w:val="00F6545D"/>
    <w:rsid w:val="00F66797"/>
    <w:rsid w:val="00F667B9"/>
    <w:rsid w:val="00F66E9A"/>
    <w:rsid w:val="00F67A5E"/>
    <w:rsid w:val="00F70871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B36"/>
    <w:rsid w:val="00F80FF1"/>
    <w:rsid w:val="00F810E8"/>
    <w:rsid w:val="00F811B1"/>
    <w:rsid w:val="00F81A77"/>
    <w:rsid w:val="00F8279C"/>
    <w:rsid w:val="00F82D47"/>
    <w:rsid w:val="00F83B4C"/>
    <w:rsid w:val="00F840A9"/>
    <w:rsid w:val="00F840DB"/>
    <w:rsid w:val="00F84DFF"/>
    <w:rsid w:val="00F85271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0EA"/>
    <w:rsid w:val="00FA5374"/>
    <w:rsid w:val="00FA57CB"/>
    <w:rsid w:val="00FA5911"/>
    <w:rsid w:val="00FA7B69"/>
    <w:rsid w:val="00FB05FA"/>
    <w:rsid w:val="00FB06F8"/>
    <w:rsid w:val="00FB0EA7"/>
    <w:rsid w:val="00FB0FF1"/>
    <w:rsid w:val="00FB1717"/>
    <w:rsid w:val="00FB267B"/>
    <w:rsid w:val="00FB40B7"/>
    <w:rsid w:val="00FB42D4"/>
    <w:rsid w:val="00FB5846"/>
    <w:rsid w:val="00FB5D53"/>
    <w:rsid w:val="00FB71E0"/>
    <w:rsid w:val="00FB72E5"/>
    <w:rsid w:val="00FB7F92"/>
    <w:rsid w:val="00FC29C7"/>
    <w:rsid w:val="00FC2D8B"/>
    <w:rsid w:val="00FC3035"/>
    <w:rsid w:val="00FC30A7"/>
    <w:rsid w:val="00FC326C"/>
    <w:rsid w:val="00FC3888"/>
    <w:rsid w:val="00FC464A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614"/>
    <w:rsid w:val="00FD7716"/>
    <w:rsid w:val="00FD7795"/>
    <w:rsid w:val="00FE0476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68A1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1333</Words>
  <Characters>7201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DEISE</cp:lastModifiedBy>
  <cp:revision>2</cp:revision>
  <cp:lastPrinted>2019-11-13T14:33:00Z</cp:lastPrinted>
  <dcterms:created xsi:type="dcterms:W3CDTF">2019-11-26T14:33:00Z</dcterms:created>
  <dcterms:modified xsi:type="dcterms:W3CDTF">2019-11-26T14:33:00Z</dcterms:modified>
</cp:coreProperties>
</file>