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763CF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CA05F9" w:rsidRPr="006C59CF" w:rsidRDefault="00763CF0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80.05pt;margin-top:1.7pt;width:330pt;height:333pt;z-index:25169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>
              <w:txbxContent>
                <w:p w:rsidR="00EA26E3" w:rsidRPr="00CA05F9" w:rsidRDefault="00EA26E3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EA26E3" w:rsidRPr="00CA05F9" w:rsidRDefault="00EA26E3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EA26E3" w:rsidRPr="00CA05F9" w:rsidRDefault="00EA26E3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 DE LICITAÇÃO</w:t>
                  </w:r>
                </w:p>
                <w:p w:rsidR="00EA26E3" w:rsidRPr="00CA05F9" w:rsidRDefault="00EA26E3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EA26E3" w:rsidRPr="00CA05F9" w:rsidRDefault="00EA26E3" w:rsidP="002B4BC4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 w:rsidR="001A168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26932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/2019</w:t>
                  </w:r>
                </w:p>
                <w:p w:rsidR="00EA26E3" w:rsidRPr="00CA05F9" w:rsidRDefault="00EA26E3" w:rsidP="002B4BC4">
                  <w:pPr>
                    <w:spacing w:line="240" w:lineRule="auto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MODALIDADE: Pregão Presencial</w:t>
                  </w:r>
                  <w:r w:rsidR="001A168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SRP</w:t>
                  </w:r>
                  <w:r w:rsidR="008C6E54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7F3030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00</w:t>
                  </w:r>
                  <w:r w:rsidR="001A168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4</w:t>
                  </w:r>
                  <w:r w:rsidR="007F3030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EA26E3" w:rsidRPr="00821EF4" w:rsidRDefault="00EA26E3" w:rsidP="0029406F">
                  <w:pPr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A151D1">
                    <w:rPr>
                      <w:rFonts w:ascii="Verdana" w:hAnsi="Verdana"/>
                      <w:sz w:val="16"/>
                      <w:szCs w:val="16"/>
                    </w:rPr>
                    <w:t>OBJETO</w:t>
                  </w:r>
                  <w:r w:rsidR="00A151D1" w:rsidRPr="00A151D1"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  <w:r w:rsidR="00C96268" w:rsidRPr="00A151D1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21EF4" w:rsidRPr="00821EF4">
                    <w:rPr>
                      <w:rFonts w:ascii="Verdana" w:hAnsi="Verdana" w:cs="Times New Roman"/>
                      <w:sz w:val="16"/>
                      <w:szCs w:val="16"/>
                    </w:rPr>
                    <w:t>Registro de Preços para aquisição de mudas de cítricos, conforme especificações e quantidades estabelecidas no Termo de Referência - Anexo I, pelo período de 12 (doze) meses</w:t>
                  </w:r>
                </w:p>
                <w:p w:rsidR="00EA26E3" w:rsidRPr="002771CD" w:rsidRDefault="00EA26E3" w:rsidP="00ED2DE3">
                  <w:pPr>
                    <w:pStyle w:val="Cabealho"/>
                    <w:tabs>
                      <w:tab w:val="center" w:pos="851"/>
                    </w:tabs>
                    <w:spacing w:after="160"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2771C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DATA DE ABERTURA: </w:t>
                  </w:r>
                  <w:r w:rsidR="001A168E">
                    <w:rPr>
                      <w:rFonts w:ascii="Verdana" w:hAnsi="Verdana" w:cs="Times New Roman"/>
                      <w:sz w:val="16"/>
                      <w:szCs w:val="16"/>
                    </w:rPr>
                    <w:t>27</w:t>
                  </w:r>
                  <w:r w:rsidR="00037E86">
                    <w:rPr>
                      <w:rFonts w:ascii="Verdana" w:hAnsi="Verdana" w:cs="Times New Roman"/>
                      <w:sz w:val="16"/>
                      <w:szCs w:val="16"/>
                    </w:rPr>
                    <w:t>/01</w:t>
                  </w:r>
                  <w:r w:rsidR="008C6E54">
                    <w:rPr>
                      <w:rFonts w:ascii="Verdana" w:hAnsi="Verdana" w:cs="Times New Roman"/>
                      <w:sz w:val="16"/>
                      <w:szCs w:val="16"/>
                    </w:rPr>
                    <w:t>/2020</w:t>
                  </w:r>
                  <w:r w:rsidRPr="002771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</w:t>
                  </w:r>
                  <w:r w:rsidR="00B94E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                    Hora:</w:t>
                  </w:r>
                  <w:r w:rsidR="007F3030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1</w:t>
                  </w:r>
                  <w:r w:rsidR="001A168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0</w:t>
                  </w:r>
                  <w:r w:rsidRPr="002771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 h.</w:t>
                  </w:r>
                </w:p>
                <w:p w:rsidR="00EA26E3" w:rsidRPr="00CA05F9" w:rsidRDefault="00EA26E3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 w:rsidR="001A168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SEAGR</w:t>
                  </w:r>
                </w:p>
                <w:p w:rsidR="00EA26E3" w:rsidRPr="00CA05F9" w:rsidRDefault="00EA26E3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TIPO: MENOR </w:t>
                  </w:r>
                  <w:r w:rsidR="00482F4C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PREÇO POR ITEM</w:t>
                  </w:r>
                </w:p>
                <w:p w:rsidR="00EA26E3" w:rsidRPr="00CA05F9" w:rsidRDefault="00EA26E3" w:rsidP="00CA05F9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alterações, a Lei Municipal 1.546/09 Lei de Pregão nº 10520/2002.</w:t>
                  </w:r>
                </w:p>
                <w:p w:rsidR="00EA26E3" w:rsidRPr="00CA05F9" w:rsidRDefault="00EA26E3" w:rsidP="0088251F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 Edital encontra-se á disposição dos interessados na Comissão Permanente de Licitações localizada à Avenida John Kennedy, nº 120- Centro- Araruama, a partir </w:t>
                  </w:r>
                  <w:r w:rsidRPr="00B33131">
                    <w:rPr>
                      <w:rFonts w:ascii="Verdana" w:hAnsi="Verdana" w:cs="Times New Roman"/>
                      <w:sz w:val="16"/>
                      <w:szCs w:val="16"/>
                    </w:rPr>
                    <w:t>de</w:t>
                  </w: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821EF4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14</w:t>
                  </w:r>
                  <w:r w:rsidR="00037E86" w:rsidRPr="001947E2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/01/2020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, mediante a apresentação do carimbo do CNPJ, a entrega de</w:t>
                  </w:r>
                  <w:r w:rsidR="00B33131"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requerimento em papel timbrado com firma reconhecida do sócio administrador por autenticidade, credenciando a pessoa que fará a retirada, contrato social</w:t>
                  </w:r>
                  <w:r w:rsidR="00B33131"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ou no requerimento da P.M.A, sendo o sócio administrador, e de 02 (duas) resmas de papel A-4, 500 folhas, que será entregue, na  comissão de Licitação, no endereço supracitado.</w:t>
                  </w:r>
                </w:p>
                <w:p w:rsidR="00EA26E3" w:rsidRPr="00CA05F9" w:rsidRDefault="00EA26E3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 w:rsidR="001A168E">
                    <w:rPr>
                      <w:rFonts w:ascii="Verdana" w:hAnsi="Verdana" w:cs="Times New Roman"/>
                      <w:sz w:val="16"/>
                      <w:szCs w:val="16"/>
                    </w:rPr>
                    <w:t>10</w:t>
                  </w:r>
                  <w:r w:rsidR="007F303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de Janeiro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="007F3030">
                    <w:rPr>
                      <w:rFonts w:ascii="Verdana" w:hAnsi="Verdana" w:cs="Times New Roman"/>
                      <w:sz w:val="16"/>
                      <w:szCs w:val="16"/>
                    </w:rPr>
                    <w:t>de 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EA26E3" w:rsidRPr="00CA05F9" w:rsidRDefault="00EA26E3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Caio Benites Rangel</w:t>
                  </w:r>
                </w:p>
                <w:p w:rsidR="00EA26E3" w:rsidRPr="00CA05F9" w:rsidRDefault="00EA26E3" w:rsidP="002B4BC4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Pregoeiro</w:t>
                  </w:r>
                </w:p>
                <w:p w:rsidR="00EA26E3" w:rsidRPr="0081013F" w:rsidRDefault="00EA26E3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bookmarkStart w:id="0" w:name="_GoBack"/>
      <w:bookmarkEnd w:id="0"/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F0" w:rsidRDefault="00763CF0" w:rsidP="00B35729">
      <w:pPr>
        <w:spacing w:after="0" w:line="240" w:lineRule="auto"/>
      </w:pPr>
      <w:r>
        <w:separator/>
      </w:r>
    </w:p>
  </w:endnote>
  <w:endnote w:type="continuationSeparator" w:id="0">
    <w:p w:rsidR="00763CF0" w:rsidRDefault="00763CF0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F0" w:rsidRDefault="00763CF0" w:rsidP="00B35729">
      <w:pPr>
        <w:spacing w:after="0" w:line="240" w:lineRule="auto"/>
      </w:pPr>
      <w:r>
        <w:separator/>
      </w:r>
    </w:p>
  </w:footnote>
  <w:footnote w:type="continuationSeparator" w:id="0">
    <w:p w:rsidR="00763CF0" w:rsidRDefault="00763CF0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E3" w:rsidRDefault="00EA26E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A26E3" w:rsidRDefault="00EA26E3">
    <w:pPr>
      <w:pStyle w:val="Cabealho"/>
    </w:pPr>
    <w:r>
      <w:t xml:space="preserve">                              PREFEITURA MUNICIPAL DE ARARUAMA</w:t>
    </w:r>
  </w:p>
  <w:p w:rsidR="00EA26E3" w:rsidRDefault="00EA26E3">
    <w:pPr>
      <w:pStyle w:val="Cabealho"/>
    </w:pPr>
    <w:r>
      <w:t xml:space="preserve">                              Comissão Permanente de Licitação</w:t>
    </w:r>
  </w:p>
  <w:p w:rsidR="00EA26E3" w:rsidRDefault="00EA26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 w15:restartNumberingAfterBreak="0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3F"/>
    <w:rsid w:val="00010919"/>
    <w:rsid w:val="000206D8"/>
    <w:rsid w:val="00021E77"/>
    <w:rsid w:val="000223FB"/>
    <w:rsid w:val="0002470A"/>
    <w:rsid w:val="00031203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1FB6"/>
    <w:rsid w:val="00074307"/>
    <w:rsid w:val="00075792"/>
    <w:rsid w:val="00080235"/>
    <w:rsid w:val="000838E2"/>
    <w:rsid w:val="0008393A"/>
    <w:rsid w:val="000900CF"/>
    <w:rsid w:val="00090F9C"/>
    <w:rsid w:val="00092B7E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989"/>
    <w:rsid w:val="00153922"/>
    <w:rsid w:val="00160F1A"/>
    <w:rsid w:val="00161C51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662B"/>
    <w:rsid w:val="00186F11"/>
    <w:rsid w:val="00190F77"/>
    <w:rsid w:val="00192FBF"/>
    <w:rsid w:val="0019334A"/>
    <w:rsid w:val="001947E2"/>
    <w:rsid w:val="00196B9D"/>
    <w:rsid w:val="001A168E"/>
    <w:rsid w:val="001A20F2"/>
    <w:rsid w:val="001B0C99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127F"/>
    <w:rsid w:val="00222807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406F"/>
    <w:rsid w:val="0029555B"/>
    <w:rsid w:val="00297A16"/>
    <w:rsid w:val="002B104A"/>
    <w:rsid w:val="002B390B"/>
    <w:rsid w:val="002B4816"/>
    <w:rsid w:val="002B4BC4"/>
    <w:rsid w:val="002C0A7C"/>
    <w:rsid w:val="002C0AD1"/>
    <w:rsid w:val="002D23D2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D09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67B23"/>
    <w:rsid w:val="0037491E"/>
    <w:rsid w:val="00380587"/>
    <w:rsid w:val="00384E9C"/>
    <w:rsid w:val="00385500"/>
    <w:rsid w:val="00387FC3"/>
    <w:rsid w:val="003932F8"/>
    <w:rsid w:val="00393B44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3757"/>
    <w:rsid w:val="003D5E3E"/>
    <w:rsid w:val="003D7E65"/>
    <w:rsid w:val="003E0100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A087C"/>
    <w:rsid w:val="004A0FAC"/>
    <w:rsid w:val="004A255A"/>
    <w:rsid w:val="004A3907"/>
    <w:rsid w:val="004A732F"/>
    <w:rsid w:val="004A7E14"/>
    <w:rsid w:val="004B4151"/>
    <w:rsid w:val="004C7523"/>
    <w:rsid w:val="004D0BF6"/>
    <w:rsid w:val="004D560E"/>
    <w:rsid w:val="004E2480"/>
    <w:rsid w:val="004E69DA"/>
    <w:rsid w:val="004F487C"/>
    <w:rsid w:val="004F66E4"/>
    <w:rsid w:val="004F7BB1"/>
    <w:rsid w:val="005122CD"/>
    <w:rsid w:val="00514E95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A0AD0"/>
    <w:rsid w:val="005A3382"/>
    <w:rsid w:val="005A345C"/>
    <w:rsid w:val="005B6A4F"/>
    <w:rsid w:val="005B6D5B"/>
    <w:rsid w:val="005C1B03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271EF"/>
    <w:rsid w:val="00630323"/>
    <w:rsid w:val="00632F1B"/>
    <w:rsid w:val="00646040"/>
    <w:rsid w:val="00651A95"/>
    <w:rsid w:val="00653D02"/>
    <w:rsid w:val="00655CCF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31D2E"/>
    <w:rsid w:val="00735BD0"/>
    <w:rsid w:val="00736C24"/>
    <w:rsid w:val="00737A90"/>
    <w:rsid w:val="00745ACD"/>
    <w:rsid w:val="00747CA1"/>
    <w:rsid w:val="007510AF"/>
    <w:rsid w:val="007551F5"/>
    <w:rsid w:val="0076082B"/>
    <w:rsid w:val="00760961"/>
    <w:rsid w:val="00761680"/>
    <w:rsid w:val="007624F8"/>
    <w:rsid w:val="00763CF0"/>
    <w:rsid w:val="00771375"/>
    <w:rsid w:val="00771B8A"/>
    <w:rsid w:val="00775CF5"/>
    <w:rsid w:val="00777E6B"/>
    <w:rsid w:val="007942C9"/>
    <w:rsid w:val="007A2011"/>
    <w:rsid w:val="007A3A3F"/>
    <w:rsid w:val="007C04FE"/>
    <w:rsid w:val="007C05AE"/>
    <w:rsid w:val="007C08D7"/>
    <w:rsid w:val="007D275F"/>
    <w:rsid w:val="007D502B"/>
    <w:rsid w:val="007D58B0"/>
    <w:rsid w:val="007D6454"/>
    <w:rsid w:val="007D78F0"/>
    <w:rsid w:val="007E754C"/>
    <w:rsid w:val="007F0B5D"/>
    <w:rsid w:val="007F266D"/>
    <w:rsid w:val="007F3030"/>
    <w:rsid w:val="007F5F4B"/>
    <w:rsid w:val="00800916"/>
    <w:rsid w:val="00803A56"/>
    <w:rsid w:val="00804BDD"/>
    <w:rsid w:val="008057C4"/>
    <w:rsid w:val="0081013F"/>
    <w:rsid w:val="008151E9"/>
    <w:rsid w:val="0081588A"/>
    <w:rsid w:val="00820C54"/>
    <w:rsid w:val="00821EF4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770D2"/>
    <w:rsid w:val="0088251F"/>
    <w:rsid w:val="00884CCA"/>
    <w:rsid w:val="00890DA7"/>
    <w:rsid w:val="00895332"/>
    <w:rsid w:val="008A16FA"/>
    <w:rsid w:val="008A1EE4"/>
    <w:rsid w:val="008A3602"/>
    <w:rsid w:val="008A6990"/>
    <w:rsid w:val="008B4730"/>
    <w:rsid w:val="008C6E54"/>
    <w:rsid w:val="008D22E6"/>
    <w:rsid w:val="008E2B77"/>
    <w:rsid w:val="008E64A9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5140E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B023C"/>
    <w:rsid w:val="009B1C22"/>
    <w:rsid w:val="009C2353"/>
    <w:rsid w:val="009C49C7"/>
    <w:rsid w:val="009C777C"/>
    <w:rsid w:val="009D07CA"/>
    <w:rsid w:val="009D69C9"/>
    <w:rsid w:val="009D7E69"/>
    <w:rsid w:val="009E3E1D"/>
    <w:rsid w:val="009E539F"/>
    <w:rsid w:val="009E7F2D"/>
    <w:rsid w:val="009F39DB"/>
    <w:rsid w:val="009F40A3"/>
    <w:rsid w:val="009F7D4D"/>
    <w:rsid w:val="00A0433F"/>
    <w:rsid w:val="00A0547E"/>
    <w:rsid w:val="00A151D1"/>
    <w:rsid w:val="00A167F0"/>
    <w:rsid w:val="00A20E95"/>
    <w:rsid w:val="00A21313"/>
    <w:rsid w:val="00A27A79"/>
    <w:rsid w:val="00A341C2"/>
    <w:rsid w:val="00A34CAA"/>
    <w:rsid w:val="00A42048"/>
    <w:rsid w:val="00A52D02"/>
    <w:rsid w:val="00A52D20"/>
    <w:rsid w:val="00A54702"/>
    <w:rsid w:val="00A5477E"/>
    <w:rsid w:val="00A60880"/>
    <w:rsid w:val="00A643CD"/>
    <w:rsid w:val="00A65700"/>
    <w:rsid w:val="00A65705"/>
    <w:rsid w:val="00A661A1"/>
    <w:rsid w:val="00A667CB"/>
    <w:rsid w:val="00A74C5B"/>
    <w:rsid w:val="00A75A18"/>
    <w:rsid w:val="00A8027F"/>
    <w:rsid w:val="00A82E83"/>
    <w:rsid w:val="00A831C9"/>
    <w:rsid w:val="00A90D0B"/>
    <w:rsid w:val="00A911FC"/>
    <w:rsid w:val="00A92C11"/>
    <w:rsid w:val="00A97CFD"/>
    <w:rsid w:val="00AA56E0"/>
    <w:rsid w:val="00AB61A8"/>
    <w:rsid w:val="00AB7790"/>
    <w:rsid w:val="00AC3633"/>
    <w:rsid w:val="00AC3995"/>
    <w:rsid w:val="00AD0DD0"/>
    <w:rsid w:val="00AD4B61"/>
    <w:rsid w:val="00AD5FB8"/>
    <w:rsid w:val="00AD64D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22C"/>
    <w:rsid w:val="00B03BF8"/>
    <w:rsid w:val="00B113A9"/>
    <w:rsid w:val="00B1609F"/>
    <w:rsid w:val="00B23E31"/>
    <w:rsid w:val="00B266FF"/>
    <w:rsid w:val="00B30108"/>
    <w:rsid w:val="00B301E2"/>
    <w:rsid w:val="00B33131"/>
    <w:rsid w:val="00B3401B"/>
    <w:rsid w:val="00B35729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BE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B4E95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43AA0"/>
    <w:rsid w:val="00C55031"/>
    <w:rsid w:val="00C60E74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96268"/>
    <w:rsid w:val="00CA05F9"/>
    <w:rsid w:val="00CA0A79"/>
    <w:rsid w:val="00CA2A1C"/>
    <w:rsid w:val="00CA2A75"/>
    <w:rsid w:val="00CB27F9"/>
    <w:rsid w:val="00CB2CAB"/>
    <w:rsid w:val="00CB2F90"/>
    <w:rsid w:val="00CB58CE"/>
    <w:rsid w:val="00CB6262"/>
    <w:rsid w:val="00CC7EC6"/>
    <w:rsid w:val="00CD0D5C"/>
    <w:rsid w:val="00CD7E11"/>
    <w:rsid w:val="00CE3FFF"/>
    <w:rsid w:val="00CF38BD"/>
    <w:rsid w:val="00D00BD1"/>
    <w:rsid w:val="00D037D3"/>
    <w:rsid w:val="00D04E73"/>
    <w:rsid w:val="00D06D49"/>
    <w:rsid w:val="00D10880"/>
    <w:rsid w:val="00D10F6E"/>
    <w:rsid w:val="00D11034"/>
    <w:rsid w:val="00D1152C"/>
    <w:rsid w:val="00D17278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E3EFB"/>
    <w:rsid w:val="00DE7A30"/>
    <w:rsid w:val="00DF480A"/>
    <w:rsid w:val="00E166B4"/>
    <w:rsid w:val="00E1672E"/>
    <w:rsid w:val="00E35E5D"/>
    <w:rsid w:val="00E36F9C"/>
    <w:rsid w:val="00E41A54"/>
    <w:rsid w:val="00E55FB2"/>
    <w:rsid w:val="00E577A5"/>
    <w:rsid w:val="00E57E56"/>
    <w:rsid w:val="00E6219D"/>
    <w:rsid w:val="00E65557"/>
    <w:rsid w:val="00E65D06"/>
    <w:rsid w:val="00E664A9"/>
    <w:rsid w:val="00E71EE5"/>
    <w:rsid w:val="00E74C08"/>
    <w:rsid w:val="00E772C9"/>
    <w:rsid w:val="00E83158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1E9E"/>
    <w:rsid w:val="00EB3C5B"/>
    <w:rsid w:val="00EB5DFB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42B8"/>
    <w:rsid w:val="00F8565D"/>
    <w:rsid w:val="00F96E3B"/>
    <w:rsid w:val="00F97BE0"/>
    <w:rsid w:val="00FA36D1"/>
    <w:rsid w:val="00FA5372"/>
    <w:rsid w:val="00FB582A"/>
    <w:rsid w:val="00FB6B52"/>
    <w:rsid w:val="00FC6B89"/>
    <w:rsid w:val="00FD36C6"/>
    <w:rsid w:val="00FD3C7E"/>
    <w:rsid w:val="00FE00F0"/>
    <w:rsid w:val="00FE1822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4AA6AE3F"/>
  <w15:docId w15:val="{BA904D3E-0C2E-4A2E-8A79-561955D3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5BC3-6C62-4514-95EC-B26CA0DF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8</cp:revision>
  <cp:lastPrinted>2020-01-09T18:39:00Z</cp:lastPrinted>
  <dcterms:created xsi:type="dcterms:W3CDTF">2020-01-10T15:49:00Z</dcterms:created>
  <dcterms:modified xsi:type="dcterms:W3CDTF">2020-02-15T18:21:00Z</dcterms:modified>
</cp:coreProperties>
</file>